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525" w:rsidRPr="00951160" w:rsidRDefault="00A23525" w:rsidP="00221173">
      <w:pPr>
        <w:rPr>
          <w:rFonts w:ascii="Myriad Pro" w:hAnsi="Myriad Pro"/>
          <w:color w:val="C00000"/>
        </w:rPr>
      </w:pPr>
      <w:r w:rsidRPr="00951160">
        <w:rPr>
          <w:rFonts w:ascii="Myriad Pro" w:hAnsi="Myriad Pro"/>
        </w:rPr>
        <w:t xml:space="preserve">Mustervorlage. Auszufüllendes in [], Erläuterungen </w:t>
      </w:r>
      <w:r w:rsidRPr="00951160">
        <w:rPr>
          <w:rFonts w:ascii="Myriad Pro" w:hAnsi="Myriad Pro"/>
          <w:i/>
        </w:rPr>
        <w:t>kursiv</w:t>
      </w:r>
      <w:r w:rsidRPr="00951160">
        <w:rPr>
          <w:rFonts w:ascii="Myriad Pro" w:hAnsi="Myriad Pro"/>
        </w:rPr>
        <w:t xml:space="preserve">, </w:t>
      </w:r>
      <w:r w:rsidRPr="00951160">
        <w:rPr>
          <w:rFonts w:ascii="Myriad Pro" w:hAnsi="Myriad Pro"/>
          <w:color w:val="C00000"/>
        </w:rPr>
        <w:t>bitte vor Veröffentlichung löschen!</w:t>
      </w:r>
      <w:r w:rsidR="001A32B3">
        <w:rPr>
          <w:rFonts w:ascii="Myriad Pro" w:hAnsi="Myriad Pro"/>
          <w:color w:val="C00000"/>
        </w:rPr>
        <w:t xml:space="preserve"> Dieses Dokument ist in der Bücherei vorzuhalten und kann auf Nachfrage ausgehändigt werden.</w:t>
      </w:r>
    </w:p>
    <w:p w:rsidR="00A23525" w:rsidRPr="00951160" w:rsidRDefault="00A23525" w:rsidP="00A23525">
      <w:pPr>
        <w:pStyle w:val="berschrift1"/>
        <w:rPr>
          <w:rFonts w:ascii="Myriad Pro" w:hAnsi="Myriad Pro"/>
          <w:color w:val="76923C" w:themeColor="accent3" w:themeShade="BF"/>
        </w:rPr>
      </w:pPr>
      <w:r w:rsidRPr="00951160">
        <w:rPr>
          <w:rFonts w:ascii="Myriad Pro" w:hAnsi="Myriad Pro"/>
          <w:color w:val="76923C" w:themeColor="accent3" w:themeShade="BF"/>
        </w:rPr>
        <w:t xml:space="preserve">Technisch-organisatorische Maßnahmen (TOM) </w:t>
      </w:r>
    </w:p>
    <w:p w:rsidR="00A23525" w:rsidRPr="00951160" w:rsidRDefault="00A23525" w:rsidP="00A23525">
      <w:pPr>
        <w:pStyle w:val="berschrift2"/>
        <w:rPr>
          <w:rFonts w:ascii="Myriad Pro" w:hAnsi="Myriad Pro"/>
        </w:rPr>
      </w:pPr>
      <w:r w:rsidRPr="00951160">
        <w:rPr>
          <w:rFonts w:ascii="Myriad Pro" w:hAnsi="Myriad Pro"/>
        </w:rPr>
        <w:t>Technischer Datenschutz nach § 26 KDG</w:t>
      </w:r>
    </w:p>
    <w:p w:rsidR="00A23525" w:rsidRPr="00951160" w:rsidRDefault="00A23525" w:rsidP="00A23525">
      <w:pPr>
        <w:pStyle w:val="berschrift2"/>
        <w:rPr>
          <w:rFonts w:ascii="Myriad Pro" w:hAnsi="Myriad Pro"/>
        </w:rPr>
      </w:pPr>
    </w:p>
    <w:p w:rsidR="00A23525" w:rsidRPr="00951160" w:rsidRDefault="00A23525" w:rsidP="00A23525">
      <w:pPr>
        <w:rPr>
          <w:rFonts w:ascii="Myriad Pro" w:hAnsi="Myriad Pro"/>
        </w:rPr>
      </w:pPr>
      <w:r w:rsidRPr="00951160">
        <w:rPr>
          <w:rFonts w:ascii="Myriad Pro" w:hAnsi="Myriad Pro"/>
        </w:rPr>
        <w:t>Erstellt am: [Datum]</w:t>
      </w:r>
    </w:p>
    <w:p w:rsidR="00A23525" w:rsidRPr="00951160" w:rsidRDefault="00A23525" w:rsidP="00A23525">
      <w:pPr>
        <w:rPr>
          <w:rFonts w:ascii="Myriad Pro" w:hAnsi="Myriad Pro"/>
        </w:rPr>
      </w:pPr>
    </w:p>
    <w:p w:rsidR="00A23525" w:rsidRPr="00951160" w:rsidRDefault="00A23525" w:rsidP="00A23525">
      <w:pPr>
        <w:pStyle w:val="berschrift2"/>
        <w:rPr>
          <w:rFonts w:ascii="Myriad Pro" w:hAnsi="Myriad Pro"/>
          <w:bCs/>
          <w:color w:val="76923C" w:themeColor="accent3" w:themeShade="BF"/>
        </w:rPr>
      </w:pPr>
      <w:r w:rsidRPr="00951160">
        <w:rPr>
          <w:rFonts w:ascii="Myriad Pro" w:hAnsi="Myriad Pro"/>
          <w:bCs/>
          <w:color w:val="76923C" w:themeColor="accent3" w:themeShade="BF"/>
        </w:rPr>
        <w:t>1. Rechtsträger</w:t>
      </w:r>
    </w:p>
    <w:p w:rsidR="00A23525" w:rsidRPr="00951160" w:rsidRDefault="00A23525" w:rsidP="00A23525">
      <w:pPr>
        <w:pStyle w:val="berschrift2"/>
        <w:rPr>
          <w:rFonts w:ascii="Myriad Pro" w:hAnsi="Myriad Pro"/>
          <w:b w:val="0"/>
          <w:color w:val="000000"/>
          <w14:textFill>
            <w14:solidFill>
              <w14:srgbClr w14:val="000000">
                <w14:lumMod w14:val="75000"/>
              </w14:srgbClr>
            </w14:solidFill>
          </w14:textFill>
        </w:rPr>
      </w:pPr>
      <w:r w:rsidRPr="00951160">
        <w:rPr>
          <w:rFonts w:ascii="Myriad Pro" w:hAnsi="Myriad Pro"/>
          <w:b w:val="0"/>
          <w:color w:val="000000"/>
          <w14:textFill>
            <w14:solidFill>
              <w14:srgbClr w14:val="000000">
                <w14:lumMod w14:val="75000"/>
              </w14:srgbClr>
            </w14:solidFill>
          </w14:textFill>
        </w:rPr>
        <w:t>[Name und Kontaktdaten des Trägers der Bücherei</w:t>
      </w:r>
      <w:r w:rsidR="007F6C63" w:rsidRPr="00951160">
        <w:rPr>
          <w:rFonts w:ascii="Myriad Pro" w:hAnsi="Myriad Pro"/>
          <w:b w:val="0"/>
          <w:color w:val="000000"/>
          <w14:textFill>
            <w14:solidFill>
              <w14:srgbClr w14:val="000000">
                <w14:lumMod w14:val="75000"/>
              </w14:srgbClr>
            </w14:solidFill>
          </w14:textFill>
        </w:rPr>
        <w:t>: Kirchengemeinde/Pfarrei</w:t>
      </w:r>
      <w:r w:rsidRPr="00951160">
        <w:rPr>
          <w:rFonts w:ascii="Myriad Pro" w:hAnsi="Myriad Pro"/>
          <w:b w:val="0"/>
          <w:color w:val="000000"/>
          <w14:textFill>
            <w14:solidFill>
              <w14:srgbClr w14:val="000000">
                <w14:lumMod w14:val="75000"/>
              </w14:srgbClr>
            </w14:solidFill>
          </w14:textFill>
        </w:rPr>
        <w:t>]</w:t>
      </w:r>
    </w:p>
    <w:p w:rsidR="00A23525" w:rsidRPr="00951160" w:rsidRDefault="00A23525" w:rsidP="00A23525">
      <w:pPr>
        <w:rPr>
          <w:rFonts w:ascii="Myriad Pro" w:hAnsi="Myriad Pro"/>
        </w:rPr>
      </w:pPr>
    </w:p>
    <w:p w:rsidR="00A23525" w:rsidRPr="00951160" w:rsidRDefault="00A23525" w:rsidP="00A23525">
      <w:pPr>
        <w:pStyle w:val="berschrift2"/>
        <w:rPr>
          <w:rFonts w:ascii="Myriad Pro" w:hAnsi="Myriad Pro"/>
          <w:bCs/>
          <w:color w:val="76923C" w:themeColor="accent3" w:themeShade="BF"/>
        </w:rPr>
      </w:pPr>
      <w:r w:rsidRPr="00951160">
        <w:rPr>
          <w:rFonts w:ascii="Myriad Pro" w:hAnsi="Myriad Pro"/>
          <w:bCs/>
          <w:color w:val="76923C" w:themeColor="accent3" w:themeShade="BF"/>
        </w:rPr>
        <w:t>2. Name und Kontaktdaten des Verantwortlichen</w:t>
      </w:r>
    </w:p>
    <w:p w:rsidR="00A23525" w:rsidRPr="00951160" w:rsidRDefault="00A23525" w:rsidP="00A23525">
      <w:pPr>
        <w:rPr>
          <w:rFonts w:ascii="Myriad Pro" w:hAnsi="Myriad Pro"/>
        </w:rPr>
      </w:pPr>
      <w:r w:rsidRPr="00951160">
        <w:rPr>
          <w:rFonts w:ascii="Myriad Pro" w:hAnsi="Myriad Pro"/>
        </w:rPr>
        <w:t>[Name der Büchereileitung]</w:t>
      </w:r>
      <w:r w:rsidR="009B1D98" w:rsidRPr="00951160">
        <w:rPr>
          <w:rFonts w:ascii="Myriad Pro" w:hAnsi="Myriad Pro"/>
        </w:rPr>
        <w:t xml:space="preserve"> </w:t>
      </w:r>
    </w:p>
    <w:p w:rsidR="00A23525" w:rsidRPr="00951160" w:rsidRDefault="00A23525" w:rsidP="00A23525">
      <w:pPr>
        <w:rPr>
          <w:rFonts w:ascii="Myriad Pro" w:hAnsi="Myriad Pro"/>
        </w:rPr>
      </w:pPr>
      <w:r w:rsidRPr="00951160">
        <w:rPr>
          <w:rFonts w:ascii="Myriad Pro" w:hAnsi="Myriad Pro"/>
        </w:rPr>
        <w:t xml:space="preserve">[Anschrift der Bücherei] </w:t>
      </w:r>
    </w:p>
    <w:p w:rsidR="00A23525" w:rsidRPr="00951160" w:rsidRDefault="009B1D98" w:rsidP="00A23525">
      <w:pPr>
        <w:rPr>
          <w:rFonts w:ascii="Myriad Pro" w:hAnsi="Myriad Pro"/>
        </w:rPr>
      </w:pPr>
      <w:r w:rsidRPr="00951160">
        <w:rPr>
          <w:rFonts w:ascii="Myriad Pro" w:hAnsi="Myriad Pro"/>
        </w:rPr>
        <w:t xml:space="preserve">[Telefonnummer] | </w:t>
      </w:r>
      <w:r w:rsidR="00A23525" w:rsidRPr="00951160">
        <w:rPr>
          <w:rFonts w:ascii="Myriad Pro" w:hAnsi="Myriad Pro"/>
        </w:rPr>
        <w:t>[</w:t>
      </w:r>
      <w:r w:rsidRPr="00951160">
        <w:rPr>
          <w:rFonts w:ascii="Myriad Pro" w:hAnsi="Myriad Pro"/>
        </w:rPr>
        <w:t>e</w:t>
      </w:r>
      <w:r w:rsidR="00A23525" w:rsidRPr="00951160">
        <w:rPr>
          <w:rFonts w:ascii="Myriad Pro" w:hAnsi="Myriad Pro"/>
        </w:rPr>
        <w:t>Mail-Adresse]</w:t>
      </w:r>
    </w:p>
    <w:p w:rsidR="00A23525" w:rsidRPr="00951160" w:rsidRDefault="00A23525" w:rsidP="00A23525">
      <w:pPr>
        <w:rPr>
          <w:rFonts w:ascii="Myriad Pro" w:hAnsi="Myriad Pro"/>
        </w:rPr>
      </w:pPr>
    </w:p>
    <w:p w:rsidR="00A23525" w:rsidRPr="00951160" w:rsidRDefault="007F6C63" w:rsidP="00A23525">
      <w:pPr>
        <w:pStyle w:val="berschrift2"/>
        <w:rPr>
          <w:rFonts w:ascii="Myriad Pro" w:hAnsi="Myriad Pro"/>
          <w:b w:val="0"/>
          <w:bCs/>
        </w:rPr>
      </w:pPr>
      <w:r w:rsidRPr="00951160">
        <w:rPr>
          <w:rFonts w:ascii="Myriad Pro" w:hAnsi="Myriad Pro"/>
          <w:bCs/>
          <w:color w:val="76923C" w:themeColor="accent3" w:themeShade="BF"/>
        </w:rPr>
        <w:t>3</w:t>
      </w:r>
      <w:r w:rsidR="00A23525" w:rsidRPr="00951160">
        <w:rPr>
          <w:rFonts w:ascii="Myriad Pro" w:hAnsi="Myriad Pro"/>
          <w:bCs/>
          <w:color w:val="76923C" w:themeColor="accent3" w:themeShade="BF"/>
        </w:rPr>
        <w:t>. Name und Kontaktdaten des Datenschutzbeauftragten</w:t>
      </w:r>
      <w:r w:rsidR="009B1D98" w:rsidRPr="00951160">
        <w:rPr>
          <w:rFonts w:ascii="Myriad Pro" w:hAnsi="Myriad Pro"/>
          <w:bCs/>
          <w:color w:val="76923C" w:themeColor="accent3" w:themeShade="BF"/>
        </w:rPr>
        <w:t xml:space="preserve"> </w:t>
      </w:r>
      <w:r w:rsidR="005B48BE" w:rsidRPr="00951160">
        <w:rPr>
          <w:rFonts w:ascii="Myriad Pro" w:hAnsi="Myriad Pro"/>
          <w:bCs/>
          <w:color w:val="76923C" w:themeColor="accent3" w:themeShade="BF"/>
        </w:rPr>
        <w:t>[</w:t>
      </w:r>
      <w:r w:rsidR="009B1D98" w:rsidRPr="00951160">
        <w:rPr>
          <w:rFonts w:ascii="Myriad Pro" w:hAnsi="Myriad Pro"/>
          <w:b w:val="0"/>
          <w:bCs/>
          <w:i/>
        </w:rPr>
        <w:t>der Kircheng</w:t>
      </w:r>
      <w:r w:rsidRPr="00951160">
        <w:rPr>
          <w:rFonts w:ascii="Myriad Pro" w:hAnsi="Myriad Pro"/>
          <w:b w:val="0"/>
          <w:bCs/>
          <w:i/>
        </w:rPr>
        <w:t>emeinde, Pfarrei</w:t>
      </w:r>
      <w:r w:rsidR="005B48BE" w:rsidRPr="00951160">
        <w:rPr>
          <w:rFonts w:ascii="Myriad Pro" w:hAnsi="Myriad Pro"/>
          <w:b w:val="0"/>
          <w:bCs/>
          <w:i/>
        </w:rPr>
        <w:t>]</w:t>
      </w:r>
    </w:p>
    <w:p w:rsidR="00A23525" w:rsidRPr="00951160" w:rsidRDefault="00A23525" w:rsidP="00A23525">
      <w:pPr>
        <w:rPr>
          <w:rFonts w:ascii="Myriad Pro" w:hAnsi="Myriad Pro"/>
        </w:rPr>
      </w:pPr>
      <w:r w:rsidRPr="00951160">
        <w:rPr>
          <w:rFonts w:ascii="Myriad Pro" w:hAnsi="Myriad Pro"/>
        </w:rPr>
        <w:t>[Name]</w:t>
      </w:r>
    </w:p>
    <w:p w:rsidR="00A23525" w:rsidRPr="00951160" w:rsidRDefault="00A23525" w:rsidP="00A23525">
      <w:pPr>
        <w:rPr>
          <w:rFonts w:ascii="Myriad Pro" w:hAnsi="Myriad Pro"/>
        </w:rPr>
      </w:pPr>
      <w:r w:rsidRPr="00951160">
        <w:rPr>
          <w:rFonts w:ascii="Myriad Pro" w:hAnsi="Myriad Pro"/>
        </w:rPr>
        <w:t>[Anschrift]</w:t>
      </w:r>
    </w:p>
    <w:p w:rsidR="00A23525" w:rsidRPr="00951160" w:rsidRDefault="00A23525" w:rsidP="00A23525">
      <w:pPr>
        <w:rPr>
          <w:rFonts w:ascii="Myriad Pro" w:hAnsi="Myriad Pro"/>
        </w:rPr>
      </w:pPr>
      <w:r w:rsidRPr="00951160">
        <w:rPr>
          <w:rFonts w:ascii="Myriad Pro" w:hAnsi="Myriad Pro"/>
        </w:rPr>
        <w:t>[Telefonnummer] | [E-Mail-Adresse]</w:t>
      </w:r>
    </w:p>
    <w:p w:rsidR="00B6023B" w:rsidRPr="00951160" w:rsidRDefault="00B6023B" w:rsidP="00B6023B">
      <w:pPr>
        <w:rPr>
          <w:rFonts w:ascii="Myriad Pro" w:hAnsi="Myriad Pro"/>
        </w:rPr>
      </w:pPr>
    </w:p>
    <w:p w:rsidR="00B6023B" w:rsidRPr="00951160" w:rsidRDefault="00B6023B" w:rsidP="00B6023B">
      <w:pPr>
        <w:rPr>
          <w:rFonts w:ascii="Myriad Pro" w:hAnsi="Myriad Pro"/>
        </w:rPr>
      </w:pPr>
      <w:r w:rsidRPr="00951160">
        <w:rPr>
          <w:rFonts w:ascii="Myriad Pro" w:hAnsi="Myriad Pro"/>
          <w:i/>
        </w:rPr>
        <w:t>Nach § 36 Abs. 1 KDG in Verbindung mit § 3 Abs. 1 Buchstabe a müssen Kirchengemeinden/Pf</w:t>
      </w:r>
      <w:r w:rsidR="0027542B">
        <w:rPr>
          <w:rFonts w:ascii="Myriad Pro" w:hAnsi="Myriad Pro"/>
          <w:i/>
        </w:rPr>
        <w:t>arrein/Kirchengemeindeverbände</w:t>
      </w:r>
      <w:bookmarkStart w:id="0" w:name="_GoBack"/>
      <w:bookmarkEnd w:id="0"/>
      <w:r w:rsidRPr="00951160">
        <w:rPr>
          <w:rFonts w:ascii="Myriad Pro" w:hAnsi="Myriad Pro"/>
          <w:i/>
        </w:rPr>
        <w:t xml:space="preserve"> einen Datenschutzbeauftragten benennen. </w:t>
      </w:r>
    </w:p>
    <w:p w:rsidR="007F6C63" w:rsidRPr="00951160" w:rsidRDefault="007F6C63" w:rsidP="00B6023B">
      <w:pPr>
        <w:pStyle w:val="StandardWeb"/>
        <w:rPr>
          <w:rFonts w:ascii="Myriad Pro" w:hAnsi="Myriad Pro"/>
          <w:i/>
          <w:sz w:val="22"/>
          <w:szCs w:val="22"/>
        </w:rPr>
      </w:pPr>
      <w:r w:rsidRPr="00951160">
        <w:rPr>
          <w:rFonts w:ascii="Myriad Pro" w:hAnsi="Myriad Pro"/>
          <w:sz w:val="22"/>
          <w:szCs w:val="22"/>
        </w:rPr>
        <w:t>[</w:t>
      </w:r>
      <w:r w:rsidRPr="00951160">
        <w:rPr>
          <w:rFonts w:ascii="Myriad Pro" w:hAnsi="Myriad Pro"/>
          <w:i/>
          <w:sz w:val="22"/>
          <w:szCs w:val="22"/>
        </w:rPr>
        <w:t xml:space="preserve">In unserem Bistum sind für die Kirchengemeinden und Kirchengemeindeverbände vier Datenschutzbeauftragte (eMail: </w:t>
      </w:r>
      <w:hyperlink r:id="rId6" w:history="1">
        <w:r w:rsidR="00951160" w:rsidRPr="00697823">
          <w:rPr>
            <w:rStyle w:val="Hyperlink"/>
            <w:rFonts w:ascii="Myriad Pro" w:hAnsi="Myriad Pro"/>
            <w:i/>
            <w:sz w:val="22"/>
            <w:szCs w:val="22"/>
          </w:rPr>
          <w:t>datenschutz-pfarreien@bgv-trier.de</w:t>
        </w:r>
      </w:hyperlink>
      <w:r w:rsidRPr="00951160">
        <w:rPr>
          <w:rFonts w:ascii="Myriad Pro" w:hAnsi="Myriad Pro"/>
          <w:i/>
          <w:sz w:val="22"/>
          <w:szCs w:val="22"/>
        </w:rPr>
        <w:t>) benannt worden, deren Zuständigkeiten sich regional so aufteilen:</w:t>
      </w:r>
    </w:p>
    <w:p w:rsidR="007F6C63" w:rsidRPr="00951160" w:rsidRDefault="007F6C63" w:rsidP="007F6C63">
      <w:pPr>
        <w:pStyle w:val="StandardWeb"/>
        <w:rPr>
          <w:rFonts w:ascii="Myriad Pro" w:hAnsi="Myriad Pro"/>
          <w:i/>
          <w:sz w:val="22"/>
          <w:szCs w:val="22"/>
        </w:rPr>
      </w:pPr>
      <w:r w:rsidRPr="00951160">
        <w:rPr>
          <w:rFonts w:ascii="Myriad Pro" w:hAnsi="Myriad Pro"/>
          <w:i/>
          <w:sz w:val="22"/>
          <w:szCs w:val="22"/>
        </w:rPr>
        <w:t xml:space="preserve">Hermann-Josef </w:t>
      </w:r>
      <w:r w:rsidRPr="00951160">
        <w:rPr>
          <w:rStyle w:val="Fett"/>
          <w:rFonts w:ascii="Myriad Pro" w:hAnsi="Myriad Pro"/>
          <w:i/>
          <w:sz w:val="22"/>
          <w:szCs w:val="22"/>
        </w:rPr>
        <w:t>Born</w:t>
      </w:r>
      <w:r w:rsidRPr="00951160">
        <w:rPr>
          <w:rFonts w:ascii="Myriad Pro" w:hAnsi="Myriad Pro"/>
          <w:i/>
          <w:sz w:val="22"/>
          <w:szCs w:val="22"/>
        </w:rPr>
        <w:t xml:space="preserve">, eMail: </w:t>
      </w:r>
      <w:hyperlink r:id="rId7" w:history="1">
        <w:r w:rsidR="00951160" w:rsidRPr="00697823">
          <w:rPr>
            <w:rStyle w:val="Hyperlink"/>
            <w:rFonts w:ascii="Myriad Pro" w:hAnsi="Myriad Pro"/>
            <w:i/>
            <w:sz w:val="22"/>
            <w:szCs w:val="22"/>
          </w:rPr>
          <w:t>hermann-josef.born@bistum-trier.de</w:t>
        </w:r>
      </w:hyperlink>
      <w:r w:rsidRPr="00951160">
        <w:rPr>
          <w:rFonts w:ascii="Myriad Pro" w:hAnsi="Myriad Pro"/>
          <w:i/>
          <w:sz w:val="22"/>
          <w:szCs w:val="22"/>
        </w:rPr>
        <w:t xml:space="preserve">, Telefon 0651 7105-358, für Teile des Visitationsbezirks Koblenz: Pfarreien Betzdorf, Bad Kreuznach, Koblenz (rechts des Rheins), Neuwied und </w:t>
      </w:r>
      <w:proofErr w:type="spellStart"/>
      <w:r w:rsidRPr="00951160">
        <w:rPr>
          <w:rFonts w:ascii="Myriad Pro" w:hAnsi="Myriad Pro"/>
          <w:i/>
          <w:sz w:val="22"/>
          <w:szCs w:val="22"/>
        </w:rPr>
        <w:t>Sinzig</w:t>
      </w:r>
      <w:proofErr w:type="spellEnd"/>
      <w:r w:rsidRPr="00951160">
        <w:rPr>
          <w:rFonts w:ascii="Myriad Pro" w:hAnsi="Myriad Pro"/>
          <w:i/>
          <w:sz w:val="22"/>
          <w:szCs w:val="22"/>
        </w:rPr>
        <w:t xml:space="preserve">, </w:t>
      </w:r>
      <w:proofErr w:type="spellStart"/>
      <w:r w:rsidRPr="00951160">
        <w:rPr>
          <w:rFonts w:ascii="Myriad Pro" w:hAnsi="Myriad Pro"/>
          <w:i/>
          <w:sz w:val="22"/>
          <w:szCs w:val="22"/>
        </w:rPr>
        <w:t>PdZ</w:t>
      </w:r>
      <w:proofErr w:type="spellEnd"/>
      <w:r w:rsidRPr="00951160">
        <w:rPr>
          <w:rFonts w:ascii="Myriad Pro" w:hAnsi="Myriad Pro"/>
          <w:i/>
          <w:sz w:val="22"/>
          <w:szCs w:val="22"/>
        </w:rPr>
        <w:t xml:space="preserve"> Bad Neuenahr-Ahrweiler, </w:t>
      </w:r>
      <w:proofErr w:type="spellStart"/>
      <w:r w:rsidRPr="00951160">
        <w:rPr>
          <w:rFonts w:ascii="Myriad Pro" w:hAnsi="Myriad Pro"/>
          <w:i/>
          <w:sz w:val="22"/>
          <w:szCs w:val="22"/>
        </w:rPr>
        <w:t>Boppard</w:t>
      </w:r>
      <w:proofErr w:type="spellEnd"/>
      <w:r w:rsidRPr="00951160">
        <w:rPr>
          <w:rFonts w:ascii="Myriad Pro" w:hAnsi="Myriad Pro"/>
          <w:i/>
          <w:sz w:val="22"/>
          <w:szCs w:val="22"/>
        </w:rPr>
        <w:t xml:space="preserve"> und Simmern</w:t>
      </w:r>
    </w:p>
    <w:p w:rsidR="007F6C63" w:rsidRPr="00951160" w:rsidRDefault="007F6C63" w:rsidP="007F6C63">
      <w:pPr>
        <w:pStyle w:val="StandardWeb"/>
        <w:rPr>
          <w:rFonts w:ascii="Myriad Pro" w:hAnsi="Myriad Pro"/>
          <w:i/>
          <w:sz w:val="22"/>
          <w:szCs w:val="22"/>
        </w:rPr>
      </w:pPr>
      <w:r w:rsidRPr="00951160">
        <w:rPr>
          <w:rFonts w:ascii="Myriad Pro" w:hAnsi="Myriad Pro"/>
          <w:i/>
          <w:sz w:val="22"/>
          <w:szCs w:val="22"/>
        </w:rPr>
        <w:t xml:space="preserve">Anna </w:t>
      </w:r>
      <w:proofErr w:type="spellStart"/>
      <w:r w:rsidRPr="00951160">
        <w:rPr>
          <w:rStyle w:val="Fett"/>
          <w:rFonts w:ascii="Myriad Pro" w:hAnsi="Myriad Pro"/>
          <w:i/>
          <w:sz w:val="22"/>
          <w:szCs w:val="22"/>
        </w:rPr>
        <w:t>Matussek</w:t>
      </w:r>
      <w:proofErr w:type="spellEnd"/>
      <w:r w:rsidRPr="00951160">
        <w:rPr>
          <w:rFonts w:ascii="Myriad Pro" w:hAnsi="Myriad Pro"/>
          <w:i/>
          <w:sz w:val="22"/>
          <w:szCs w:val="22"/>
        </w:rPr>
        <w:t xml:space="preserve">, eMail: </w:t>
      </w:r>
      <w:hyperlink r:id="rId8" w:history="1">
        <w:r w:rsidR="00951160" w:rsidRPr="00697823">
          <w:rPr>
            <w:rStyle w:val="Hyperlink"/>
            <w:rFonts w:ascii="Myriad Pro" w:hAnsi="Myriad Pro"/>
            <w:i/>
            <w:sz w:val="22"/>
            <w:szCs w:val="22"/>
          </w:rPr>
          <w:t>anna.matussek@bistum-trier.de</w:t>
        </w:r>
      </w:hyperlink>
      <w:r w:rsidRPr="00951160">
        <w:rPr>
          <w:rFonts w:ascii="Myriad Pro" w:hAnsi="Myriad Pro"/>
          <w:i/>
          <w:sz w:val="22"/>
          <w:szCs w:val="22"/>
        </w:rPr>
        <w:t xml:space="preserve">, Telefon 0651 7105-148, für Teile des Visitationsbezirks Koblenz: Pfarreien Andernach, Idar-Oberstein, Koblenz (links des Rheins), Mayen und </w:t>
      </w:r>
      <w:proofErr w:type="spellStart"/>
      <w:r w:rsidRPr="00951160">
        <w:rPr>
          <w:rFonts w:ascii="Myriad Pro" w:hAnsi="Myriad Pro"/>
          <w:i/>
          <w:sz w:val="22"/>
          <w:szCs w:val="22"/>
        </w:rPr>
        <w:t>Ochtendung</w:t>
      </w:r>
      <w:proofErr w:type="spellEnd"/>
      <w:r w:rsidRPr="00951160">
        <w:rPr>
          <w:rFonts w:ascii="Myriad Pro" w:hAnsi="Myriad Pro"/>
          <w:i/>
          <w:sz w:val="22"/>
          <w:szCs w:val="22"/>
        </w:rPr>
        <w:t xml:space="preserve">, </w:t>
      </w:r>
      <w:proofErr w:type="spellStart"/>
      <w:r w:rsidRPr="00951160">
        <w:rPr>
          <w:rFonts w:ascii="Myriad Pro" w:hAnsi="Myriad Pro"/>
          <w:i/>
          <w:sz w:val="22"/>
          <w:szCs w:val="22"/>
        </w:rPr>
        <w:t>PdZ</w:t>
      </w:r>
      <w:proofErr w:type="spellEnd"/>
      <w:r w:rsidRPr="00951160">
        <w:rPr>
          <w:rFonts w:ascii="Myriad Pro" w:hAnsi="Myriad Pro"/>
          <w:i/>
          <w:sz w:val="22"/>
          <w:szCs w:val="22"/>
        </w:rPr>
        <w:t xml:space="preserve"> Cochem-Zell und </w:t>
      </w:r>
      <w:proofErr w:type="spellStart"/>
      <w:r w:rsidRPr="00951160">
        <w:rPr>
          <w:rFonts w:ascii="Myriad Pro" w:hAnsi="Myriad Pro"/>
          <w:i/>
          <w:sz w:val="22"/>
          <w:szCs w:val="22"/>
        </w:rPr>
        <w:t>Kaisersesch</w:t>
      </w:r>
      <w:proofErr w:type="spellEnd"/>
    </w:p>
    <w:p w:rsidR="007F6C63" w:rsidRPr="00951160" w:rsidRDefault="007F6C63" w:rsidP="007F6C63">
      <w:pPr>
        <w:pStyle w:val="StandardWeb"/>
        <w:rPr>
          <w:rFonts w:ascii="Myriad Pro" w:hAnsi="Myriad Pro"/>
          <w:i/>
          <w:sz w:val="22"/>
          <w:szCs w:val="22"/>
        </w:rPr>
      </w:pPr>
      <w:r w:rsidRPr="00951160">
        <w:rPr>
          <w:rFonts w:ascii="Myriad Pro" w:hAnsi="Myriad Pro"/>
          <w:i/>
          <w:sz w:val="22"/>
          <w:szCs w:val="22"/>
        </w:rPr>
        <w:t xml:space="preserve">Christoph </w:t>
      </w:r>
      <w:r w:rsidRPr="00951160">
        <w:rPr>
          <w:rStyle w:val="Fett"/>
          <w:rFonts w:ascii="Myriad Pro" w:hAnsi="Myriad Pro"/>
          <w:i/>
          <w:sz w:val="22"/>
          <w:szCs w:val="22"/>
        </w:rPr>
        <w:t>Vogelgesang</w:t>
      </w:r>
      <w:r w:rsidRPr="00951160">
        <w:rPr>
          <w:rFonts w:ascii="Myriad Pro" w:hAnsi="Myriad Pro"/>
          <w:i/>
          <w:sz w:val="22"/>
          <w:szCs w:val="22"/>
        </w:rPr>
        <w:t xml:space="preserve">, eMail: </w:t>
      </w:r>
      <w:hyperlink r:id="rId9" w:history="1">
        <w:r w:rsidR="00951160" w:rsidRPr="00697823">
          <w:rPr>
            <w:rStyle w:val="Hyperlink"/>
            <w:rFonts w:ascii="Myriad Pro" w:hAnsi="Myriad Pro"/>
            <w:i/>
            <w:sz w:val="22"/>
            <w:szCs w:val="22"/>
          </w:rPr>
          <w:t>christoph.vogelgesang@bistum-trier.de</w:t>
        </w:r>
      </w:hyperlink>
      <w:r w:rsidRPr="00951160">
        <w:rPr>
          <w:rFonts w:ascii="Myriad Pro" w:hAnsi="Myriad Pro"/>
          <w:i/>
          <w:sz w:val="22"/>
          <w:szCs w:val="22"/>
        </w:rPr>
        <w:t>, Telefon 0651 7105-478, für den Visitationsbezirk Saarland</w:t>
      </w:r>
    </w:p>
    <w:p w:rsidR="005B48BE" w:rsidRPr="00951160" w:rsidRDefault="007F6C63" w:rsidP="007F6C63">
      <w:pPr>
        <w:pStyle w:val="StandardWeb"/>
        <w:rPr>
          <w:rFonts w:ascii="Myriad Pro" w:hAnsi="Myriad Pro"/>
          <w:sz w:val="22"/>
          <w:szCs w:val="22"/>
        </w:rPr>
      </w:pPr>
      <w:r w:rsidRPr="00951160">
        <w:rPr>
          <w:rFonts w:ascii="Myriad Pro" w:hAnsi="Myriad Pro"/>
          <w:i/>
          <w:sz w:val="22"/>
          <w:szCs w:val="22"/>
        </w:rPr>
        <w:t xml:space="preserve">Cornelia </w:t>
      </w:r>
      <w:r w:rsidRPr="00951160">
        <w:rPr>
          <w:rStyle w:val="Fett"/>
          <w:rFonts w:ascii="Myriad Pro" w:hAnsi="Myriad Pro"/>
          <w:i/>
          <w:sz w:val="22"/>
          <w:szCs w:val="22"/>
        </w:rPr>
        <w:t>Wagner</w:t>
      </w:r>
      <w:r w:rsidRPr="00951160">
        <w:rPr>
          <w:rFonts w:ascii="Myriad Pro" w:hAnsi="Myriad Pro"/>
          <w:i/>
          <w:sz w:val="22"/>
          <w:szCs w:val="22"/>
        </w:rPr>
        <w:t xml:space="preserve">, eMail: </w:t>
      </w:r>
      <w:hyperlink r:id="rId10" w:history="1">
        <w:r w:rsidR="00951160" w:rsidRPr="00697823">
          <w:rPr>
            <w:rStyle w:val="Hyperlink"/>
            <w:rFonts w:ascii="Myriad Pro" w:hAnsi="Myriad Pro"/>
            <w:i/>
            <w:sz w:val="22"/>
            <w:szCs w:val="22"/>
          </w:rPr>
          <w:t>cornelia.wagner@bistum-trier.de</w:t>
        </w:r>
      </w:hyperlink>
      <w:r w:rsidRPr="00951160">
        <w:rPr>
          <w:rFonts w:ascii="Myriad Pro" w:hAnsi="Myriad Pro"/>
          <w:i/>
          <w:sz w:val="22"/>
          <w:szCs w:val="22"/>
        </w:rPr>
        <w:t>, Telefon 0651 7105-339, für den Visitationsbezirk Trier</w:t>
      </w:r>
      <w:r w:rsidRPr="00951160">
        <w:rPr>
          <w:rFonts w:ascii="Myriad Pro" w:hAnsi="Myriad Pro"/>
          <w:sz w:val="22"/>
          <w:szCs w:val="22"/>
        </w:rPr>
        <w:t>]</w:t>
      </w:r>
    </w:p>
    <w:p w:rsidR="00A23525" w:rsidRPr="00951160" w:rsidRDefault="00A23525" w:rsidP="00A23525">
      <w:pPr>
        <w:rPr>
          <w:rFonts w:ascii="Myriad Pro" w:hAnsi="Myriad Pro"/>
        </w:rPr>
      </w:pPr>
    </w:p>
    <w:p w:rsidR="00A23525" w:rsidRPr="00951160" w:rsidRDefault="007F6C63" w:rsidP="00A23525">
      <w:pPr>
        <w:pStyle w:val="berschrift2"/>
        <w:rPr>
          <w:rFonts w:ascii="Myriad Pro" w:hAnsi="Myriad Pro"/>
          <w:bCs/>
          <w:color w:val="76923C" w:themeColor="accent3" w:themeShade="BF"/>
        </w:rPr>
      </w:pPr>
      <w:r w:rsidRPr="00951160">
        <w:rPr>
          <w:rFonts w:ascii="Myriad Pro" w:hAnsi="Myriad Pro"/>
          <w:bCs/>
          <w:color w:val="76923C" w:themeColor="accent3" w:themeShade="BF"/>
        </w:rPr>
        <w:t>4</w:t>
      </w:r>
      <w:r w:rsidR="00A23525" w:rsidRPr="00951160">
        <w:rPr>
          <w:rFonts w:ascii="Myriad Pro" w:hAnsi="Myriad Pro"/>
          <w:bCs/>
          <w:color w:val="76923C" w:themeColor="accent3" w:themeShade="BF"/>
        </w:rPr>
        <w:t>. Aufsichtsbehörde</w:t>
      </w:r>
    </w:p>
    <w:p w:rsidR="005B48BE" w:rsidRPr="00951160" w:rsidRDefault="005B48BE" w:rsidP="005B48BE">
      <w:pPr>
        <w:rPr>
          <w:rFonts w:ascii="Myriad Pro" w:hAnsi="Myriad Pro"/>
        </w:rPr>
      </w:pPr>
      <w:r w:rsidRPr="00951160">
        <w:rPr>
          <w:rFonts w:ascii="Myriad Pro" w:hAnsi="Myriad Pro"/>
        </w:rPr>
        <w:t>Für die Datenschutzaufsicht ist dies nach § 45 Abs. 1 KDG die Diözesandatenschutzbeauftragte für die Bistümer Freiburg, Fulda, Limburg, Mainz, Rottenburg-Stuttgart, Speyer und Trier:</w:t>
      </w:r>
    </w:p>
    <w:p w:rsidR="005B48BE" w:rsidRPr="00951160" w:rsidRDefault="005B48BE" w:rsidP="005B48BE">
      <w:pPr>
        <w:rPr>
          <w:rFonts w:ascii="Myriad Pro" w:hAnsi="Myriad Pro"/>
        </w:rPr>
      </w:pPr>
    </w:p>
    <w:p w:rsidR="005B48BE" w:rsidRPr="00951160" w:rsidRDefault="005B48BE" w:rsidP="005B48BE">
      <w:pPr>
        <w:rPr>
          <w:rFonts w:ascii="Myriad Pro" w:hAnsi="Myriad Pro"/>
        </w:rPr>
      </w:pPr>
      <w:r w:rsidRPr="00951160">
        <w:rPr>
          <w:rFonts w:ascii="Myriad Pro" w:hAnsi="Myriad Pro"/>
        </w:rPr>
        <w:t>Diözesandatenschutzbeauftragte Ursula Becker-</w:t>
      </w:r>
      <w:proofErr w:type="spellStart"/>
      <w:r w:rsidRPr="00951160">
        <w:rPr>
          <w:rFonts w:ascii="Myriad Pro" w:hAnsi="Myriad Pro"/>
        </w:rPr>
        <w:t>Rathmair</w:t>
      </w:r>
      <w:proofErr w:type="spellEnd"/>
    </w:p>
    <w:p w:rsidR="005B48BE" w:rsidRPr="00951160" w:rsidRDefault="005B48BE" w:rsidP="005B48BE">
      <w:pPr>
        <w:rPr>
          <w:rFonts w:ascii="Myriad Pro" w:hAnsi="Myriad Pro"/>
        </w:rPr>
      </w:pPr>
      <w:r w:rsidRPr="00951160">
        <w:rPr>
          <w:rFonts w:ascii="Myriad Pro" w:hAnsi="Myriad Pro"/>
        </w:rPr>
        <w:t>Im Kirchlichen Datenschutzzentrum | Haus am Dom</w:t>
      </w:r>
    </w:p>
    <w:p w:rsidR="005B48BE" w:rsidRPr="00951160" w:rsidRDefault="005B48BE" w:rsidP="005B48BE">
      <w:pPr>
        <w:rPr>
          <w:rFonts w:ascii="Myriad Pro" w:hAnsi="Myriad Pro"/>
        </w:rPr>
      </w:pPr>
      <w:r w:rsidRPr="00951160">
        <w:rPr>
          <w:rFonts w:ascii="Myriad Pro" w:hAnsi="Myriad Pro"/>
        </w:rPr>
        <w:t>Domplatz 3 | 60311 Frankfurt/Main</w:t>
      </w:r>
    </w:p>
    <w:p w:rsidR="00533CD2" w:rsidRPr="00951160" w:rsidRDefault="005B48BE" w:rsidP="005B48BE">
      <w:pPr>
        <w:pStyle w:val="berschrift2"/>
        <w:rPr>
          <w:rFonts w:ascii="Myriad Pro" w:hAnsi="Myriad Pro"/>
          <w:b w:val="0"/>
        </w:rPr>
      </w:pPr>
      <w:r w:rsidRPr="00951160">
        <w:rPr>
          <w:rFonts w:ascii="Myriad Pro" w:hAnsi="Myriad Pro"/>
          <w:b w:val="0"/>
        </w:rPr>
        <w:lastRenderedPageBreak/>
        <w:t xml:space="preserve">Tel.: 069 8008718-800 | eMail: </w:t>
      </w:r>
      <w:hyperlink r:id="rId11" w:history="1">
        <w:r w:rsidRPr="00951160">
          <w:rPr>
            <w:rStyle w:val="Hyperlink"/>
            <w:rFonts w:ascii="Myriad Pro" w:hAnsi="Myriad Pro"/>
            <w:b w:val="0"/>
          </w:rPr>
          <w:t>info@kdsz-ffm.dea</w:t>
        </w:r>
      </w:hyperlink>
    </w:p>
    <w:p w:rsidR="005B48BE" w:rsidRPr="00951160" w:rsidRDefault="005B48BE" w:rsidP="005B48BE">
      <w:pPr>
        <w:rPr>
          <w:rFonts w:ascii="Myriad Pro" w:hAnsi="Myriad Pro"/>
        </w:rPr>
      </w:pPr>
    </w:p>
    <w:p w:rsidR="0053711B" w:rsidRPr="00951160" w:rsidRDefault="007F6C63" w:rsidP="00A23525">
      <w:pPr>
        <w:pStyle w:val="berschrift2"/>
        <w:rPr>
          <w:rFonts w:ascii="Myriad Pro" w:hAnsi="Myriad Pro"/>
          <w:bCs/>
          <w:color w:val="76923C" w:themeColor="accent3" w:themeShade="BF"/>
        </w:rPr>
      </w:pPr>
      <w:r w:rsidRPr="00951160">
        <w:rPr>
          <w:rFonts w:ascii="Myriad Pro" w:hAnsi="Myriad Pro"/>
          <w:bCs/>
          <w:color w:val="76923C" w:themeColor="accent3" w:themeShade="BF"/>
        </w:rPr>
        <w:t>5</w:t>
      </w:r>
      <w:r w:rsidR="00A23525" w:rsidRPr="00951160">
        <w:rPr>
          <w:rFonts w:ascii="Myriad Pro" w:hAnsi="Myriad Pro"/>
          <w:bCs/>
          <w:color w:val="76923C" w:themeColor="accent3" w:themeShade="BF"/>
        </w:rPr>
        <w:t>. Maßnahmen</w:t>
      </w:r>
    </w:p>
    <w:p w:rsidR="000342DA" w:rsidRPr="00951160" w:rsidRDefault="007F6C63" w:rsidP="000342DA">
      <w:pPr>
        <w:rPr>
          <w:rFonts w:ascii="Myriad Pro" w:hAnsi="Myriad Pro"/>
          <w:color w:val="76923C" w:themeColor="accent3" w:themeShade="BF"/>
        </w:rPr>
      </w:pPr>
      <w:r w:rsidRPr="00951160">
        <w:rPr>
          <w:rFonts w:ascii="Myriad Pro" w:hAnsi="Myriad Pro"/>
          <w:color w:val="76923C" w:themeColor="accent3" w:themeShade="BF"/>
        </w:rPr>
        <w:t>5.</w:t>
      </w:r>
      <w:r w:rsidR="000342DA" w:rsidRPr="00951160">
        <w:rPr>
          <w:rFonts w:ascii="Myriad Pro" w:hAnsi="Myriad Pro"/>
          <w:color w:val="76923C" w:themeColor="accent3" w:themeShade="BF"/>
        </w:rPr>
        <w:t xml:space="preserve">1 </w:t>
      </w:r>
      <w:proofErr w:type="spellStart"/>
      <w:r w:rsidR="000342DA" w:rsidRPr="00951160">
        <w:rPr>
          <w:rFonts w:ascii="Myriad Pro" w:hAnsi="Myriad Pro"/>
          <w:color w:val="76923C" w:themeColor="accent3" w:themeShade="BF"/>
        </w:rPr>
        <w:t>Pseudonymisierung</w:t>
      </w:r>
      <w:proofErr w:type="spellEnd"/>
      <w:r w:rsidR="000342DA" w:rsidRPr="00951160">
        <w:rPr>
          <w:rFonts w:ascii="Myriad Pro" w:hAnsi="Myriad Pro"/>
          <w:color w:val="76923C" w:themeColor="accent3" w:themeShade="BF"/>
        </w:rPr>
        <w:t xml:space="preserve"> und Verschlüsselung</w:t>
      </w:r>
    </w:p>
    <w:p w:rsidR="000342DA" w:rsidRPr="00951160" w:rsidRDefault="000342DA" w:rsidP="000342DA">
      <w:pPr>
        <w:rPr>
          <w:rFonts w:ascii="Myriad Pro" w:hAnsi="Myriad Pro"/>
        </w:rPr>
      </w:pPr>
      <w:r w:rsidRPr="00951160">
        <w:rPr>
          <w:rFonts w:ascii="Myriad Pro" w:hAnsi="Myriad Pro"/>
          <w:i/>
        </w:rPr>
        <w:t>Egal, ob Sie Ihre Bücherei mit Software verwalten oder mit Karteikarten: Im Tagesgeschäft an der Ausleihtheke verwenden Sie selten Name und Vorname des Nutzers (die Sie selbstverständlich mit Namen ansprechen dürfen), sondern die Lesernummer bzw. einen Barcode. D.h. in diesen Abschnitt können alle Büchereien eintragen:</w:t>
      </w:r>
    </w:p>
    <w:p w:rsidR="000342DA" w:rsidRPr="00951160" w:rsidRDefault="000342DA" w:rsidP="000342DA">
      <w:pPr>
        <w:rPr>
          <w:rFonts w:ascii="Myriad Pro" w:hAnsi="Myriad Pro"/>
        </w:rPr>
      </w:pPr>
    </w:p>
    <w:p w:rsidR="000342DA" w:rsidRPr="00951160" w:rsidRDefault="000342DA" w:rsidP="000342DA">
      <w:pPr>
        <w:rPr>
          <w:rFonts w:ascii="Myriad Pro" w:hAnsi="Myriad Pro"/>
        </w:rPr>
      </w:pPr>
      <w:r w:rsidRPr="00951160">
        <w:rPr>
          <w:rFonts w:ascii="Myriad Pro" w:hAnsi="Myriad Pro"/>
        </w:rPr>
        <w:t xml:space="preserve">Zur Identifizierung eines Nutzers/in wird eine Lesernummer/Barcode </w:t>
      </w:r>
      <w:r w:rsidRPr="00951160">
        <w:rPr>
          <w:rFonts w:ascii="Myriad Pro" w:hAnsi="Myriad Pro"/>
          <w:i/>
        </w:rPr>
        <w:t>(nichtzutreffendes löschen)</w:t>
      </w:r>
      <w:r w:rsidRPr="00951160">
        <w:rPr>
          <w:rFonts w:ascii="Myriad Pro" w:hAnsi="Myriad Pro"/>
        </w:rPr>
        <w:t xml:space="preserve"> verwendet.</w:t>
      </w:r>
    </w:p>
    <w:p w:rsidR="000342DA" w:rsidRPr="00951160" w:rsidRDefault="000342DA" w:rsidP="000342DA">
      <w:pPr>
        <w:rPr>
          <w:rFonts w:ascii="Myriad Pro" w:hAnsi="Myriad Pro"/>
        </w:rPr>
      </w:pPr>
    </w:p>
    <w:p w:rsidR="000342DA" w:rsidRPr="00951160" w:rsidRDefault="000342DA" w:rsidP="000342DA">
      <w:pPr>
        <w:rPr>
          <w:rFonts w:ascii="Myriad Pro" w:hAnsi="Myriad Pro"/>
        </w:rPr>
      </w:pPr>
      <w:r w:rsidRPr="00951160">
        <w:rPr>
          <w:rFonts w:ascii="Myriad Pro" w:hAnsi="Myriad Pro"/>
          <w:i/>
        </w:rPr>
        <w:t>Büchereien, die Software zur Büchereiverwaltung einsetzen, können an dieser Stelle i.d.R. auch notieren:</w:t>
      </w:r>
      <w:r w:rsidR="00FF591B" w:rsidRPr="00951160">
        <w:rPr>
          <w:rFonts w:ascii="Myriad Pro" w:hAnsi="Myriad Pro"/>
          <w:noProof/>
          <w:color w:val="76923C" w:themeColor="accent3" w:themeShade="BF"/>
        </w:rPr>
        <w:t xml:space="preserve"> </w:t>
      </w:r>
    </w:p>
    <w:p w:rsidR="000342DA" w:rsidRPr="00951160" w:rsidRDefault="000342DA" w:rsidP="000342DA">
      <w:pPr>
        <w:rPr>
          <w:rFonts w:ascii="Myriad Pro" w:hAnsi="Myriad Pro"/>
        </w:rPr>
      </w:pPr>
      <w:r w:rsidRPr="00951160">
        <w:rPr>
          <w:rFonts w:ascii="Myriad Pro" w:hAnsi="Myriad Pro"/>
        </w:rPr>
        <w:t xml:space="preserve">Passwörter der Nutzer/innen (z.B. für das Nutzer/innen-Konto im </w:t>
      </w:r>
      <w:proofErr w:type="spellStart"/>
      <w:r w:rsidRPr="00951160">
        <w:rPr>
          <w:rFonts w:ascii="Myriad Pro" w:hAnsi="Myriad Pro"/>
        </w:rPr>
        <w:t>eOPAC</w:t>
      </w:r>
      <w:proofErr w:type="spellEnd"/>
      <w:r w:rsidRPr="00951160">
        <w:rPr>
          <w:rFonts w:ascii="Myriad Pro" w:hAnsi="Myriad Pro"/>
        </w:rPr>
        <w:t>) werden verschlüsselt gespeichert. D.h. niemand, der in dem Programm oder dessen Datenbank arbeitet, kann das Passwort einsehen.</w:t>
      </w:r>
    </w:p>
    <w:p w:rsidR="005B48BE" w:rsidRPr="00951160" w:rsidRDefault="005B48BE" w:rsidP="000342DA">
      <w:pPr>
        <w:rPr>
          <w:rFonts w:ascii="Myriad Pro" w:hAnsi="Myriad Pro"/>
        </w:rPr>
      </w:pPr>
    </w:p>
    <w:p w:rsidR="000342DA" w:rsidRPr="00951160" w:rsidRDefault="007F6C63" w:rsidP="000342DA">
      <w:pPr>
        <w:rPr>
          <w:rFonts w:ascii="Myriad Pro" w:hAnsi="Myriad Pro"/>
          <w:color w:val="76923C" w:themeColor="accent3" w:themeShade="BF"/>
        </w:rPr>
      </w:pPr>
      <w:r w:rsidRPr="00951160">
        <w:rPr>
          <w:rFonts w:ascii="Myriad Pro" w:hAnsi="Myriad Pro"/>
          <w:color w:val="76923C" w:themeColor="accent3" w:themeShade="BF"/>
        </w:rPr>
        <w:t>5.</w:t>
      </w:r>
      <w:r w:rsidR="000342DA" w:rsidRPr="00951160">
        <w:rPr>
          <w:rFonts w:ascii="Myriad Pro" w:hAnsi="Myriad Pro"/>
          <w:color w:val="76923C" w:themeColor="accent3" w:themeShade="BF"/>
        </w:rPr>
        <w:t>2 Vertraulichkeit, Integrität, Verfügbarkeit und Belastbarkeit</w:t>
      </w:r>
    </w:p>
    <w:p w:rsidR="000342DA" w:rsidRPr="00951160" w:rsidRDefault="005C7D7E" w:rsidP="00533CD2">
      <w:pPr>
        <w:rPr>
          <w:rFonts w:ascii="Myriad Pro" w:hAnsi="Myriad Pro"/>
          <w:i/>
        </w:rPr>
      </w:pPr>
      <w:r w:rsidRPr="00951160">
        <w:rPr>
          <w:rFonts w:ascii="Myriad Pro" w:hAnsi="Myriad Pro"/>
          <w:i/>
        </w:rPr>
        <w:t>Personenbezogene Daten müssen vertraulich behandelt werden. Das können alle Büchereien zum einen durch Schulungen erreichen. Zum anderen sollten Büchereien, die mit einer Nutzer/innen-Kartei arbeiten, diese Kartei außerhalb der Öffnungszeiten wegschließen und hier beschreiben, wie der Zugang geregelt wird. Gibt es einen Schlüssel, der von einer diensthabenden Mitarbeiterin zur anderen wandert? Haben alle Mitarbeiterinnen einen Schlüssel?</w:t>
      </w:r>
    </w:p>
    <w:p w:rsidR="005C7D7E" w:rsidRPr="00951160" w:rsidRDefault="005C7D7E" w:rsidP="000342DA">
      <w:pPr>
        <w:rPr>
          <w:rFonts w:ascii="Myriad Pro" w:hAnsi="Myriad Pro"/>
          <w:i/>
        </w:rPr>
      </w:pPr>
      <w:r w:rsidRPr="00951160">
        <w:rPr>
          <w:rFonts w:ascii="Myriad Pro" w:hAnsi="Myriad Pro"/>
          <w:i/>
        </w:rPr>
        <w:t>Wenn Sie Büchereisoftware einsetzen, müssen alle Mitarbeiter/innen ein eigenes Login haben, am besten mit unterschiedlichen Rechten. Auch das wird hier dokumentiert (nicht wer welche Rechte, sondern dass mit abgestuften Rechten und mitarbeiterbezogenen Logins gearbeitet wird). Selbstverständlich sollte auch diese Regel sein:</w:t>
      </w:r>
    </w:p>
    <w:p w:rsidR="005C7D7E" w:rsidRPr="00951160" w:rsidRDefault="005C7D7E" w:rsidP="000342DA">
      <w:pPr>
        <w:rPr>
          <w:rFonts w:ascii="Myriad Pro" w:hAnsi="Myriad Pro"/>
        </w:rPr>
      </w:pPr>
    </w:p>
    <w:p w:rsidR="000342DA" w:rsidRPr="00951160" w:rsidRDefault="000342DA" w:rsidP="000342DA">
      <w:pPr>
        <w:rPr>
          <w:rFonts w:ascii="Myriad Pro" w:hAnsi="Myriad Pro"/>
        </w:rPr>
      </w:pPr>
      <w:r w:rsidRPr="00951160">
        <w:rPr>
          <w:rFonts w:ascii="Myriad Pro" w:hAnsi="Myriad Pro"/>
        </w:rPr>
        <w:t>Wer seinen Arbeitsplatz verlässt, muss den Computer mit Windowstaste + Taste L (=lock) sperr</w:t>
      </w:r>
      <w:r w:rsidR="005C7D7E" w:rsidRPr="00951160">
        <w:rPr>
          <w:rFonts w:ascii="Myriad Pro" w:hAnsi="Myriad Pro"/>
        </w:rPr>
        <w:t>en.</w:t>
      </w:r>
    </w:p>
    <w:p w:rsidR="005C7D7E" w:rsidRPr="00951160" w:rsidRDefault="005C7D7E" w:rsidP="000342DA">
      <w:pPr>
        <w:rPr>
          <w:rFonts w:ascii="Myriad Pro" w:hAnsi="Myriad Pro"/>
        </w:rPr>
      </w:pPr>
    </w:p>
    <w:p w:rsidR="000342DA" w:rsidRPr="00951160" w:rsidRDefault="000342DA" w:rsidP="000342DA">
      <w:pPr>
        <w:rPr>
          <w:rFonts w:ascii="Myriad Pro" w:hAnsi="Myriad Pro"/>
        </w:rPr>
      </w:pPr>
      <w:r w:rsidRPr="00951160">
        <w:rPr>
          <w:rFonts w:ascii="Myriad Pro" w:hAnsi="Myriad Pro"/>
        </w:rPr>
        <w:t>Regelmäßige Backups, sowohl lokal als auch auf einem externen Server</w:t>
      </w:r>
      <w:r w:rsidR="005C7D7E" w:rsidRPr="00951160">
        <w:rPr>
          <w:rFonts w:ascii="Myriad Pro" w:hAnsi="Myriad Pro"/>
        </w:rPr>
        <w:t xml:space="preserve"> sichern eine hohe Verfügbarkeit der Daten.</w:t>
      </w:r>
    </w:p>
    <w:p w:rsidR="00A950FF" w:rsidRPr="00951160" w:rsidRDefault="00A950FF" w:rsidP="000342DA">
      <w:pPr>
        <w:rPr>
          <w:rFonts w:ascii="Myriad Pro" w:hAnsi="Myriad Pro"/>
        </w:rPr>
      </w:pPr>
    </w:p>
    <w:p w:rsidR="00A950FF" w:rsidRPr="00951160" w:rsidRDefault="00A950FF" w:rsidP="000342DA">
      <w:pPr>
        <w:rPr>
          <w:rFonts w:ascii="Myriad Pro" w:hAnsi="Myriad Pro"/>
        </w:rPr>
      </w:pPr>
      <w:r w:rsidRPr="00951160">
        <w:rPr>
          <w:rFonts w:ascii="Myriad Pro" w:hAnsi="Myriad Pro"/>
        </w:rPr>
        <w:t>Regelmäßige Programmupdates sowohl für das Betriebssystem als auch für die Bibliothekssoftware tragen zur Sicherheit und Verfügbarkeit des gesamten EDV-Systems bei.</w:t>
      </w:r>
    </w:p>
    <w:p w:rsidR="00A950FF" w:rsidRPr="00951160" w:rsidRDefault="00A950FF" w:rsidP="000342DA">
      <w:pPr>
        <w:rPr>
          <w:rFonts w:ascii="Myriad Pro" w:hAnsi="Myriad Pro"/>
        </w:rPr>
      </w:pPr>
    </w:p>
    <w:p w:rsidR="00A950FF" w:rsidRPr="00951160" w:rsidRDefault="00A950FF" w:rsidP="000342DA">
      <w:pPr>
        <w:rPr>
          <w:rFonts w:ascii="Myriad Pro" w:hAnsi="Myriad Pro"/>
        </w:rPr>
      </w:pPr>
      <w:r w:rsidRPr="00951160">
        <w:rPr>
          <w:rFonts w:ascii="Myriad Pro" w:hAnsi="Myriad Pro"/>
        </w:rPr>
        <w:t xml:space="preserve">E-Mail-Anhänge werden nur umsichtig und nur von vertrauenswürdigen Absendern geöffnet. Eine aktuelle Anti-Virensoftware verringert das Risiko einer Infektion mit Schadsoftware. </w:t>
      </w:r>
    </w:p>
    <w:p w:rsidR="000342DA" w:rsidRPr="00951160" w:rsidRDefault="000342DA" w:rsidP="000342DA">
      <w:pPr>
        <w:rPr>
          <w:rFonts w:ascii="Myriad Pro" w:hAnsi="Myriad Pro"/>
        </w:rPr>
      </w:pPr>
    </w:p>
    <w:p w:rsidR="000342DA" w:rsidRPr="00951160" w:rsidRDefault="007F6C63" w:rsidP="000342DA">
      <w:pPr>
        <w:rPr>
          <w:rFonts w:ascii="Myriad Pro" w:hAnsi="Myriad Pro"/>
          <w:color w:val="76923C" w:themeColor="accent3" w:themeShade="BF"/>
        </w:rPr>
      </w:pPr>
      <w:r w:rsidRPr="00951160">
        <w:rPr>
          <w:rFonts w:ascii="Myriad Pro" w:hAnsi="Myriad Pro"/>
          <w:color w:val="76923C" w:themeColor="accent3" w:themeShade="BF"/>
        </w:rPr>
        <w:t>5.</w:t>
      </w:r>
      <w:r w:rsidR="005C7D7E" w:rsidRPr="00951160">
        <w:rPr>
          <w:rFonts w:ascii="Myriad Pro" w:hAnsi="Myriad Pro"/>
          <w:color w:val="76923C" w:themeColor="accent3" w:themeShade="BF"/>
        </w:rPr>
        <w:t xml:space="preserve">3 </w:t>
      </w:r>
      <w:r w:rsidR="000342DA" w:rsidRPr="00951160">
        <w:rPr>
          <w:rFonts w:ascii="Myriad Pro" w:hAnsi="Myriad Pro"/>
          <w:color w:val="76923C" w:themeColor="accent3" w:themeShade="BF"/>
        </w:rPr>
        <w:t>Kontrollvorgaben</w:t>
      </w:r>
    </w:p>
    <w:p w:rsidR="005C7D7E" w:rsidRPr="00951160" w:rsidRDefault="005C7D7E" w:rsidP="000342DA">
      <w:pPr>
        <w:rPr>
          <w:rFonts w:ascii="Myriad Pro" w:hAnsi="Myriad Pro"/>
          <w:color w:val="76923C" w:themeColor="accent3" w:themeShade="BF"/>
        </w:rPr>
      </w:pPr>
      <w:r w:rsidRPr="00951160">
        <w:rPr>
          <w:rFonts w:ascii="Myriad Pro" w:hAnsi="Myriad Pro"/>
          <w:color w:val="76923C" w:themeColor="accent3" w:themeShade="BF"/>
        </w:rPr>
        <w:t>Zutrittskontrolle</w:t>
      </w:r>
    </w:p>
    <w:p w:rsidR="006225F2" w:rsidRPr="00951160" w:rsidRDefault="00CA3F82" w:rsidP="006225F2">
      <w:pPr>
        <w:rPr>
          <w:rFonts w:ascii="Myriad Pro" w:hAnsi="Myriad Pro"/>
          <w:i/>
        </w:rPr>
      </w:pPr>
      <w:r w:rsidRPr="00951160">
        <w:rPr>
          <w:rFonts w:ascii="Myriad Pro" w:hAnsi="Myriad Pro"/>
          <w:i/>
        </w:rPr>
        <w:t xml:space="preserve">Wer hat </w:t>
      </w:r>
      <w:r w:rsidR="005C7D7E" w:rsidRPr="00951160">
        <w:rPr>
          <w:rFonts w:ascii="Myriad Pro" w:hAnsi="Myriad Pro"/>
          <w:i/>
        </w:rPr>
        <w:t xml:space="preserve">Zutritt </w:t>
      </w:r>
      <w:r w:rsidRPr="00951160">
        <w:rPr>
          <w:rFonts w:ascii="Myriad Pro" w:hAnsi="Myriad Pro"/>
          <w:i/>
        </w:rPr>
        <w:t>zu den Räumen bzw. Bereichen der Bücherei, in denen Daten aufbewahrt und verarbeitet werden?</w:t>
      </w:r>
      <w:r w:rsidR="005C7D7E" w:rsidRPr="00951160">
        <w:rPr>
          <w:rFonts w:ascii="Myriad Pro" w:hAnsi="Myriad Pro"/>
          <w:i/>
        </w:rPr>
        <w:t xml:space="preserve"> </w:t>
      </w:r>
      <w:r w:rsidR="006225F2" w:rsidRPr="00951160">
        <w:rPr>
          <w:rFonts w:ascii="Myriad Pro" w:hAnsi="Myriad Pro"/>
          <w:i/>
        </w:rPr>
        <w:t>Wo immer möglich, sollten nur die Büchereimitarbeiter/innen Zugang zu den Räumen bzw. PCs haben, auf denen die personenbezogenen Daten der Nutzer/innen gespeichert werden.</w:t>
      </w:r>
    </w:p>
    <w:p w:rsidR="005C7D7E" w:rsidRPr="00951160" w:rsidRDefault="005C7D7E" w:rsidP="000342DA">
      <w:pPr>
        <w:rPr>
          <w:rFonts w:ascii="Myriad Pro" w:hAnsi="Myriad Pro"/>
          <w:i/>
        </w:rPr>
      </w:pPr>
      <w:r w:rsidRPr="00951160">
        <w:rPr>
          <w:rFonts w:ascii="Myriad Pro" w:hAnsi="Myriad Pro"/>
          <w:i/>
        </w:rPr>
        <w:t>Die Schlüsselvergabe an Mitarbeiter/innen sollte dokumentiert werden, auch ein Schlüsselumlauf von Mitarbeiterin zu Mitarbeiterin von einem Öffnungstag auf den anderen sollte dokumentiert werden.</w:t>
      </w:r>
    </w:p>
    <w:p w:rsidR="005C7D7E" w:rsidRPr="00951160" w:rsidRDefault="005C7D7E" w:rsidP="000342DA">
      <w:pPr>
        <w:rPr>
          <w:rFonts w:ascii="Myriad Pro" w:hAnsi="Myriad Pro"/>
          <w:i/>
        </w:rPr>
      </w:pPr>
      <w:r w:rsidRPr="00951160">
        <w:rPr>
          <w:rFonts w:ascii="Myriad Pro" w:hAnsi="Myriad Pro"/>
          <w:i/>
        </w:rPr>
        <w:t>Wird der Raum, in dem sich die Bücherei befindet, auch von anderen Gruppen in der Gemeinde genutzt, sollte der Bücherei-PC nach Möglichkeit in einem</w:t>
      </w:r>
      <w:r w:rsidR="00221173" w:rsidRPr="00951160">
        <w:rPr>
          <w:rFonts w:ascii="Myriad Pro" w:hAnsi="Myriad Pro"/>
          <w:i/>
        </w:rPr>
        <w:t xml:space="preserve"> abschließbaren</w:t>
      </w:r>
      <w:r w:rsidRPr="00951160">
        <w:rPr>
          <w:rFonts w:ascii="Myriad Pro" w:hAnsi="Myriad Pro"/>
          <w:i/>
        </w:rPr>
        <w:t xml:space="preserve"> Schubladencontainer o.ä.</w:t>
      </w:r>
      <w:r w:rsidR="00221173" w:rsidRPr="00951160">
        <w:rPr>
          <w:rFonts w:ascii="Myriad Pro" w:hAnsi="Myriad Pro"/>
          <w:i/>
        </w:rPr>
        <w:t xml:space="preserve"> untergebracht werden.</w:t>
      </w:r>
      <w:r w:rsidRPr="00951160">
        <w:rPr>
          <w:rFonts w:ascii="Myriad Pro" w:hAnsi="Myriad Pro"/>
          <w:i/>
        </w:rPr>
        <w:t xml:space="preserve"> </w:t>
      </w:r>
    </w:p>
    <w:p w:rsidR="005B48BE" w:rsidRPr="00951160" w:rsidRDefault="005B48BE" w:rsidP="000342DA">
      <w:pPr>
        <w:rPr>
          <w:rFonts w:ascii="Myriad Pro" w:hAnsi="Myriad Pro"/>
          <w:color w:val="76923C" w:themeColor="accent3" w:themeShade="BF"/>
        </w:rPr>
      </w:pPr>
    </w:p>
    <w:p w:rsidR="006225F2" w:rsidRPr="00951160" w:rsidRDefault="006225F2" w:rsidP="000342DA">
      <w:pPr>
        <w:rPr>
          <w:rFonts w:ascii="Myriad Pro" w:hAnsi="Myriad Pro"/>
          <w:color w:val="76923C" w:themeColor="accent3" w:themeShade="BF"/>
        </w:rPr>
      </w:pPr>
      <w:r w:rsidRPr="00951160">
        <w:rPr>
          <w:rFonts w:ascii="Myriad Pro" w:hAnsi="Myriad Pro"/>
          <w:color w:val="76923C" w:themeColor="accent3" w:themeShade="BF"/>
        </w:rPr>
        <w:t>Zugangskontrolle</w:t>
      </w:r>
    </w:p>
    <w:p w:rsidR="006225F2" w:rsidRPr="00951160" w:rsidRDefault="006225F2" w:rsidP="000342DA">
      <w:pPr>
        <w:rPr>
          <w:rFonts w:ascii="Myriad Pro" w:hAnsi="Myriad Pro"/>
        </w:rPr>
      </w:pPr>
      <w:r w:rsidRPr="00951160">
        <w:rPr>
          <w:rFonts w:ascii="Myriad Pro" w:hAnsi="Myriad Pro"/>
          <w:i/>
        </w:rPr>
        <w:lastRenderedPageBreak/>
        <w:t>Nur für Büchereien, die Bibliothekssoftware einsetzen</w:t>
      </w:r>
      <w:r w:rsidR="00CA3F82" w:rsidRPr="00951160">
        <w:rPr>
          <w:rFonts w:ascii="Myriad Pro" w:hAnsi="Myriad Pro"/>
          <w:i/>
        </w:rPr>
        <w:t>: Wer kann die Bibliothekssoftware nutzen?</w:t>
      </w:r>
    </w:p>
    <w:p w:rsidR="006225F2" w:rsidRPr="00951160" w:rsidRDefault="006225F2" w:rsidP="000342DA">
      <w:pPr>
        <w:rPr>
          <w:rFonts w:ascii="Myriad Pro" w:hAnsi="Myriad Pro"/>
        </w:rPr>
      </w:pPr>
      <w:r w:rsidRPr="00951160">
        <w:rPr>
          <w:rFonts w:ascii="Myriad Pro" w:hAnsi="Myriad Pro"/>
        </w:rPr>
        <w:t xml:space="preserve">Mitarbeiter/innen erhalten ein persönliches, passwortgeschütztes Login zum Büchereisystem. </w:t>
      </w:r>
    </w:p>
    <w:p w:rsidR="006225F2" w:rsidRPr="00951160" w:rsidRDefault="006225F2" w:rsidP="000342DA">
      <w:pPr>
        <w:rPr>
          <w:rFonts w:ascii="Myriad Pro" w:hAnsi="Myriad Pro"/>
          <w:i/>
        </w:rPr>
      </w:pPr>
      <w:r w:rsidRPr="00951160">
        <w:rPr>
          <w:rFonts w:ascii="Myriad Pro" w:hAnsi="Myriad Pro"/>
          <w:i/>
        </w:rPr>
        <w:t xml:space="preserve">Vermeiden Sie unbedingt unsichere allgemeine Zugänge wie Leser/lesen oder St. </w:t>
      </w:r>
      <w:proofErr w:type="spellStart"/>
      <w:r w:rsidRPr="00951160">
        <w:rPr>
          <w:rFonts w:ascii="Myriad Pro" w:hAnsi="Myriad Pro"/>
          <w:i/>
        </w:rPr>
        <w:t>Nimmerlein</w:t>
      </w:r>
      <w:proofErr w:type="spellEnd"/>
      <w:r w:rsidRPr="00951160">
        <w:rPr>
          <w:rFonts w:ascii="Myriad Pro" w:hAnsi="Myriad Pro"/>
          <w:i/>
        </w:rPr>
        <w:t>/12345!</w:t>
      </w:r>
    </w:p>
    <w:p w:rsidR="005B48BE" w:rsidRPr="00951160" w:rsidRDefault="005B48BE" w:rsidP="000342DA">
      <w:pPr>
        <w:rPr>
          <w:rFonts w:ascii="Myriad Pro" w:hAnsi="Myriad Pro"/>
          <w:color w:val="76923C" w:themeColor="accent3" w:themeShade="BF"/>
        </w:rPr>
      </w:pPr>
    </w:p>
    <w:p w:rsidR="006225F2" w:rsidRPr="00951160" w:rsidRDefault="006225F2" w:rsidP="000342DA">
      <w:pPr>
        <w:rPr>
          <w:rFonts w:ascii="Myriad Pro" w:hAnsi="Myriad Pro"/>
          <w:color w:val="76923C" w:themeColor="accent3" w:themeShade="BF"/>
        </w:rPr>
      </w:pPr>
      <w:r w:rsidRPr="00951160">
        <w:rPr>
          <w:rFonts w:ascii="Myriad Pro" w:hAnsi="Myriad Pro"/>
          <w:color w:val="76923C" w:themeColor="accent3" w:themeShade="BF"/>
        </w:rPr>
        <w:t>Zugriffskontrolle</w:t>
      </w:r>
    </w:p>
    <w:p w:rsidR="006225F2" w:rsidRPr="00951160" w:rsidRDefault="00CA3F82" w:rsidP="006225F2">
      <w:pPr>
        <w:rPr>
          <w:rFonts w:ascii="Myriad Pro" w:hAnsi="Myriad Pro"/>
        </w:rPr>
      </w:pPr>
      <w:r w:rsidRPr="00951160">
        <w:rPr>
          <w:rFonts w:ascii="Myriad Pro" w:hAnsi="Myriad Pro"/>
          <w:i/>
        </w:rPr>
        <w:t xml:space="preserve">Nur praktikabel für Büchereien, die Bibliothekssoftware einsetzen: Wie wird kontrolliert, wer auf die personenbezogenen Daten der Bücherei zugreifen kann? </w:t>
      </w:r>
    </w:p>
    <w:p w:rsidR="006225F2" w:rsidRPr="00951160" w:rsidRDefault="006225F2" w:rsidP="000342DA">
      <w:pPr>
        <w:rPr>
          <w:rFonts w:ascii="Myriad Pro" w:hAnsi="Myriad Pro"/>
        </w:rPr>
      </w:pPr>
      <w:r w:rsidRPr="00951160">
        <w:rPr>
          <w:rFonts w:ascii="Myriad Pro" w:hAnsi="Myriad Pro"/>
        </w:rPr>
        <w:t>Die PCs der Bücherei sind mit verschiedenen Benutzerkonten ausgestattet; nicht jede/r Mitarbeiter/in hat und benötigt vollen Zugriff auf alle dort gespeicherten Daten.</w:t>
      </w:r>
    </w:p>
    <w:p w:rsidR="006225F2" w:rsidRPr="00951160" w:rsidRDefault="006225F2" w:rsidP="000342DA">
      <w:pPr>
        <w:rPr>
          <w:rFonts w:ascii="Myriad Pro" w:hAnsi="Myriad Pro"/>
        </w:rPr>
      </w:pPr>
      <w:r w:rsidRPr="00951160">
        <w:rPr>
          <w:rFonts w:ascii="Myriad Pro" w:hAnsi="Myriad Pro"/>
        </w:rPr>
        <w:t>Die Anmeldungen an die Bibliothekssoftware werden protokolliert, auch die Änderung personenbezogener Daten wird programmintern mit Benutzerkennung, Datum und Uhrzeit dokumentiert. Durch die Zuweisung bestimmter Rechte kann der Zugriff auf personenbezogene Daten eingeschränkt werden.</w:t>
      </w:r>
    </w:p>
    <w:p w:rsidR="005B48BE" w:rsidRPr="00951160" w:rsidRDefault="005B48BE" w:rsidP="000342DA">
      <w:pPr>
        <w:rPr>
          <w:rFonts w:ascii="Myriad Pro" w:hAnsi="Myriad Pro"/>
          <w:color w:val="76923C" w:themeColor="accent3" w:themeShade="BF"/>
        </w:rPr>
      </w:pPr>
    </w:p>
    <w:p w:rsidR="006225F2" w:rsidRPr="00951160" w:rsidRDefault="006225F2" w:rsidP="000342DA">
      <w:pPr>
        <w:rPr>
          <w:rFonts w:ascii="Myriad Pro" w:hAnsi="Myriad Pro"/>
          <w:color w:val="76923C" w:themeColor="accent3" w:themeShade="BF"/>
        </w:rPr>
      </w:pPr>
      <w:proofErr w:type="spellStart"/>
      <w:r w:rsidRPr="00951160">
        <w:rPr>
          <w:rFonts w:ascii="Myriad Pro" w:hAnsi="Myriad Pro"/>
          <w:color w:val="76923C" w:themeColor="accent3" w:themeShade="BF"/>
        </w:rPr>
        <w:t>Weitergabekontrolle</w:t>
      </w:r>
      <w:proofErr w:type="spellEnd"/>
    </w:p>
    <w:p w:rsidR="006225F2" w:rsidRPr="00951160" w:rsidRDefault="006225F2" w:rsidP="000342DA">
      <w:pPr>
        <w:rPr>
          <w:rFonts w:ascii="Myriad Pro" w:hAnsi="Myriad Pro"/>
          <w:i/>
        </w:rPr>
      </w:pPr>
      <w:r w:rsidRPr="00951160">
        <w:rPr>
          <w:rFonts w:ascii="Myriad Pro" w:hAnsi="Myriad Pro"/>
          <w:i/>
        </w:rPr>
        <w:t>Wie werden personen</w:t>
      </w:r>
      <w:r w:rsidR="00EE7598" w:rsidRPr="00951160">
        <w:rPr>
          <w:rFonts w:ascii="Myriad Pro" w:hAnsi="Myriad Pro"/>
          <w:i/>
        </w:rPr>
        <w:t>bezogene Daten geschützt, wenn S</w:t>
      </w:r>
      <w:r w:rsidRPr="00951160">
        <w:rPr>
          <w:rFonts w:ascii="Myriad Pro" w:hAnsi="Myriad Pro"/>
          <w:i/>
        </w:rPr>
        <w:t>ie die Bücherei verlassen müssen?</w:t>
      </w:r>
      <w:r w:rsidR="00FF591B" w:rsidRPr="00951160">
        <w:rPr>
          <w:rFonts w:ascii="Myriad Pro" w:hAnsi="Myriad Pro"/>
          <w:noProof/>
        </w:rPr>
        <w:t xml:space="preserve"> </w:t>
      </w:r>
    </w:p>
    <w:p w:rsidR="00CA3F82" w:rsidRPr="00951160" w:rsidRDefault="00CA3F82" w:rsidP="000342DA">
      <w:pPr>
        <w:rPr>
          <w:rFonts w:ascii="Myriad Pro" w:hAnsi="Myriad Pro"/>
        </w:rPr>
      </w:pPr>
      <w:r w:rsidRPr="00951160">
        <w:rPr>
          <w:rFonts w:ascii="Myriad Pro" w:hAnsi="Myriad Pro"/>
        </w:rPr>
        <w:t xml:space="preserve">Die Mitarbeiter/innen werden regelmäßig im Umgang mit personenbezogenen Daten geschult. </w:t>
      </w:r>
    </w:p>
    <w:p w:rsidR="00CA3F82" w:rsidRPr="00951160" w:rsidRDefault="00CA3F82" w:rsidP="000342DA">
      <w:pPr>
        <w:rPr>
          <w:rFonts w:ascii="Myriad Pro" w:hAnsi="Myriad Pro"/>
        </w:rPr>
      </w:pPr>
      <w:r w:rsidRPr="00951160">
        <w:rPr>
          <w:rFonts w:ascii="Myriad Pro" w:hAnsi="Myriad Pro"/>
        </w:rPr>
        <w:t>Die Weitergabe von Daten erfolgt nur in bestimmten Fällen auf verschlüsselte Weise:</w:t>
      </w:r>
      <w:r w:rsidR="000342DA" w:rsidRPr="00951160">
        <w:rPr>
          <w:rFonts w:ascii="Myriad Pro" w:hAnsi="Myriad Pro"/>
        </w:rPr>
        <w:t xml:space="preserve"> </w:t>
      </w:r>
    </w:p>
    <w:p w:rsidR="00CA3F82" w:rsidRPr="00951160" w:rsidRDefault="00CA3F82" w:rsidP="000342DA">
      <w:pPr>
        <w:rPr>
          <w:rFonts w:ascii="Myriad Pro" w:hAnsi="Myriad Pro"/>
        </w:rPr>
      </w:pPr>
      <w:r w:rsidRPr="00951160">
        <w:rPr>
          <w:rFonts w:ascii="Myriad Pro" w:hAnsi="Myriad Pro"/>
        </w:rPr>
        <w:t xml:space="preserve">E-Mail-Versand </w:t>
      </w:r>
      <w:r w:rsidR="000342DA" w:rsidRPr="00951160">
        <w:rPr>
          <w:rFonts w:ascii="Myriad Pro" w:hAnsi="Myriad Pro"/>
        </w:rPr>
        <w:t xml:space="preserve">per SSL/TLS, </w:t>
      </w:r>
    </w:p>
    <w:p w:rsidR="000342DA" w:rsidRPr="00951160" w:rsidRDefault="000342DA" w:rsidP="000342DA">
      <w:pPr>
        <w:rPr>
          <w:rFonts w:ascii="Myriad Pro" w:hAnsi="Myriad Pro"/>
        </w:rPr>
      </w:pPr>
      <w:r w:rsidRPr="00951160">
        <w:rPr>
          <w:rFonts w:ascii="Myriad Pro" w:hAnsi="Myriad Pro"/>
        </w:rPr>
        <w:t>Datenupload für da</w:t>
      </w:r>
      <w:r w:rsidR="00CA3F82" w:rsidRPr="00951160">
        <w:rPr>
          <w:rFonts w:ascii="Myriad Pro" w:hAnsi="Myriad Pro"/>
        </w:rPr>
        <w:t>s Backup nur per SFTP oder FTPS</w:t>
      </w:r>
    </w:p>
    <w:p w:rsidR="00CA3F82" w:rsidRPr="00951160" w:rsidRDefault="00CA3F82" w:rsidP="000342DA">
      <w:pPr>
        <w:rPr>
          <w:rFonts w:ascii="Myriad Pro" w:hAnsi="Myriad Pro"/>
        </w:rPr>
      </w:pPr>
      <w:r w:rsidRPr="00951160">
        <w:rPr>
          <w:rFonts w:ascii="Myriad Pro" w:hAnsi="Myriad Pro"/>
        </w:rPr>
        <w:t xml:space="preserve">Übertragung an den </w:t>
      </w:r>
      <w:proofErr w:type="spellStart"/>
      <w:r w:rsidRPr="00951160">
        <w:rPr>
          <w:rFonts w:ascii="Myriad Pro" w:hAnsi="Myriad Pro"/>
        </w:rPr>
        <w:t>eOPAC</w:t>
      </w:r>
      <w:proofErr w:type="spellEnd"/>
      <w:r w:rsidRPr="00951160">
        <w:rPr>
          <w:rFonts w:ascii="Myriad Pro" w:hAnsi="Myriad Pro"/>
        </w:rPr>
        <w:t xml:space="preserve">/die </w:t>
      </w:r>
      <w:proofErr w:type="spellStart"/>
      <w:r w:rsidRPr="00951160">
        <w:rPr>
          <w:rFonts w:ascii="Myriad Pro" w:hAnsi="Myriad Pro"/>
        </w:rPr>
        <w:t>divibib</w:t>
      </w:r>
      <w:proofErr w:type="spellEnd"/>
      <w:r w:rsidRPr="00951160">
        <w:rPr>
          <w:rFonts w:ascii="Myriad Pro" w:hAnsi="Myriad Pro"/>
        </w:rPr>
        <w:t xml:space="preserve"> nur verschlüsselt</w:t>
      </w:r>
    </w:p>
    <w:p w:rsidR="00CA3F82" w:rsidRPr="00951160" w:rsidRDefault="00CA3F82" w:rsidP="000342DA">
      <w:pPr>
        <w:rPr>
          <w:rFonts w:ascii="Myriad Pro" w:hAnsi="Myriad Pro"/>
        </w:rPr>
      </w:pPr>
    </w:p>
    <w:p w:rsidR="00CA3F82" w:rsidRPr="00951160" w:rsidRDefault="00CA3F82" w:rsidP="000342DA">
      <w:pPr>
        <w:rPr>
          <w:rFonts w:ascii="Myriad Pro" w:hAnsi="Myriad Pro"/>
          <w:color w:val="76923C" w:themeColor="accent3" w:themeShade="BF"/>
        </w:rPr>
      </w:pPr>
      <w:r w:rsidRPr="00951160">
        <w:rPr>
          <w:rFonts w:ascii="Myriad Pro" w:hAnsi="Myriad Pro"/>
          <w:color w:val="76923C" w:themeColor="accent3" w:themeShade="BF"/>
        </w:rPr>
        <w:t>Verfügbarkeitskontrolle</w:t>
      </w:r>
    </w:p>
    <w:p w:rsidR="00CA3F82" w:rsidRPr="00951160" w:rsidRDefault="00CA3F82" w:rsidP="000342DA">
      <w:pPr>
        <w:rPr>
          <w:rFonts w:ascii="Myriad Pro" w:hAnsi="Myriad Pro"/>
          <w:i/>
        </w:rPr>
      </w:pPr>
      <w:r w:rsidRPr="00951160">
        <w:rPr>
          <w:rFonts w:ascii="Myriad Pro" w:hAnsi="Myriad Pro"/>
          <w:i/>
        </w:rPr>
        <w:t xml:space="preserve">Wie stellt die Bücherei sicher, dass Daten im Schadensfall möglichst schnell wieder verfügbar sind? </w:t>
      </w:r>
    </w:p>
    <w:p w:rsidR="000342DA" w:rsidRPr="00951160" w:rsidRDefault="00CA3F82" w:rsidP="000342DA">
      <w:pPr>
        <w:rPr>
          <w:rFonts w:ascii="Myriad Pro" w:hAnsi="Myriad Pro"/>
        </w:rPr>
      </w:pPr>
      <w:r w:rsidRPr="00951160">
        <w:rPr>
          <w:rFonts w:ascii="Myriad Pro" w:hAnsi="Myriad Pro"/>
        </w:rPr>
        <w:t>Die Bücherei stellt durch Backups</w:t>
      </w:r>
      <w:r w:rsidR="00B6023B">
        <w:rPr>
          <w:rFonts w:ascii="Myriad Pro" w:hAnsi="Myriad Pro"/>
        </w:rPr>
        <w:t>/externe Datensicherungen</w:t>
      </w:r>
      <w:r w:rsidRPr="00951160">
        <w:rPr>
          <w:rFonts w:ascii="Myriad Pro" w:hAnsi="Myriad Pro"/>
        </w:rPr>
        <w:t xml:space="preserve"> sicher, dass Daten im Schadensfall wiederhergestellt werden können. Dazu wird außerdem regelmäßig getestet, ob sich Backups auch zurückspielen lassen.</w:t>
      </w:r>
    </w:p>
    <w:p w:rsidR="00A23525" w:rsidRPr="00951160" w:rsidRDefault="00A23525" w:rsidP="00A23525">
      <w:pPr>
        <w:rPr>
          <w:rFonts w:ascii="Myriad Pro" w:hAnsi="Myriad Pro"/>
        </w:rPr>
      </w:pPr>
    </w:p>
    <w:sectPr w:rsidR="00A23525" w:rsidRPr="00951160">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D55" w:rsidRDefault="00BD5D55" w:rsidP="009B1D98">
      <w:pPr>
        <w:spacing w:line="240" w:lineRule="auto"/>
      </w:pPr>
      <w:r>
        <w:separator/>
      </w:r>
    </w:p>
  </w:endnote>
  <w:endnote w:type="continuationSeparator" w:id="0">
    <w:p w:rsidR="00BD5D55" w:rsidRDefault="00BD5D55" w:rsidP="009B1D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D98" w:rsidRDefault="009B1D98">
    <w:pPr>
      <w:pStyle w:val="Fuzeile"/>
    </w:pPr>
    <w:r>
      <w:rPr>
        <w:rFonts w:asciiTheme="minorHAnsi" w:hAnsiTheme="minorHAnsi"/>
        <w:noProof/>
      </w:rPr>
      <w:drawing>
        <wp:anchor distT="0" distB="0" distL="114300" distR="114300" simplePos="0" relativeHeight="251656192" behindDoc="1" locked="0" layoutInCell="1" allowOverlap="1" wp14:anchorId="075F7341" wp14:editId="73D53AB5">
          <wp:simplePos x="0" y="0"/>
          <wp:positionH relativeFrom="column">
            <wp:posOffset>5946775</wp:posOffset>
          </wp:positionH>
          <wp:positionV relativeFrom="paragraph">
            <wp:posOffset>-94615</wp:posOffset>
          </wp:positionV>
          <wp:extent cx="714375" cy="697865"/>
          <wp:effectExtent l="0" t="0" r="9525" b="6985"/>
          <wp:wrapTight wrapText="bothSides">
            <wp:wrapPolygon edited="0">
              <wp:start x="0" y="0"/>
              <wp:lineTo x="0" y="21227"/>
              <wp:lineTo x="21312" y="21227"/>
              <wp:lineTo x="21312" y="0"/>
              <wp:lineTo x="0" y="0"/>
            </wp:wrapPolygon>
          </wp:wrapTight>
          <wp:docPr id="8" name="Grafik 8" descr="170101-Ecke-Entdecke-die-Welt-Buecher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70101-Ecke-Entdecke-die-Welt-Buechere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6978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D55" w:rsidRDefault="00BD5D55" w:rsidP="009B1D98">
      <w:pPr>
        <w:spacing w:line="240" w:lineRule="auto"/>
      </w:pPr>
      <w:r>
        <w:separator/>
      </w:r>
    </w:p>
  </w:footnote>
  <w:footnote w:type="continuationSeparator" w:id="0">
    <w:p w:rsidR="00BD5D55" w:rsidRDefault="00BD5D55" w:rsidP="009B1D9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D98" w:rsidRDefault="009B1D98">
    <w:pPr>
      <w:pStyle w:val="Kopfzeile"/>
    </w:pPr>
    <w:r w:rsidRPr="006369AF">
      <w:rPr>
        <w:rFonts w:asciiTheme="minorHAnsi" w:hAnsiTheme="minorHAnsi"/>
        <w:noProof/>
        <w:color w:val="76923C" w:themeColor="accent3" w:themeShade="BF"/>
      </w:rPr>
      <w:drawing>
        <wp:anchor distT="0" distB="0" distL="114300" distR="114300" simplePos="0" relativeHeight="251654144" behindDoc="1" locked="0" layoutInCell="1" allowOverlap="1" wp14:anchorId="0E92864B" wp14:editId="2636B068">
          <wp:simplePos x="0" y="0"/>
          <wp:positionH relativeFrom="margin">
            <wp:posOffset>4935220</wp:posOffset>
          </wp:positionH>
          <wp:positionV relativeFrom="margin">
            <wp:posOffset>-758495</wp:posOffset>
          </wp:positionV>
          <wp:extent cx="832485" cy="621665"/>
          <wp:effectExtent l="0" t="0" r="5715" b="6985"/>
          <wp:wrapSquare wrapText="bothSides"/>
          <wp:docPr id="3" name="Grafik 3" descr="170101-Logo Buechereiarbe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70101-Logo Buechereiarbei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2485" cy="621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525"/>
    <w:rsid w:val="0000149A"/>
    <w:rsid w:val="00001A97"/>
    <w:rsid w:val="00003E83"/>
    <w:rsid w:val="000043BD"/>
    <w:rsid w:val="00005923"/>
    <w:rsid w:val="000067CB"/>
    <w:rsid w:val="00006828"/>
    <w:rsid w:val="00006B3D"/>
    <w:rsid w:val="000102A9"/>
    <w:rsid w:val="00010FA5"/>
    <w:rsid w:val="000112C9"/>
    <w:rsid w:val="000114B9"/>
    <w:rsid w:val="00011948"/>
    <w:rsid w:val="00012310"/>
    <w:rsid w:val="00013406"/>
    <w:rsid w:val="00014839"/>
    <w:rsid w:val="000151FF"/>
    <w:rsid w:val="000167E6"/>
    <w:rsid w:val="000167F1"/>
    <w:rsid w:val="0002035B"/>
    <w:rsid w:val="0002191F"/>
    <w:rsid w:val="00021ADC"/>
    <w:rsid w:val="00022D58"/>
    <w:rsid w:val="00022E07"/>
    <w:rsid w:val="00022FBC"/>
    <w:rsid w:val="000232FE"/>
    <w:rsid w:val="00024E34"/>
    <w:rsid w:val="000255CB"/>
    <w:rsid w:val="00027245"/>
    <w:rsid w:val="0003046E"/>
    <w:rsid w:val="00030CE7"/>
    <w:rsid w:val="00030FF0"/>
    <w:rsid w:val="00033049"/>
    <w:rsid w:val="000339CF"/>
    <w:rsid w:val="000342DA"/>
    <w:rsid w:val="00034C61"/>
    <w:rsid w:val="000355B6"/>
    <w:rsid w:val="00035FE5"/>
    <w:rsid w:val="00036AD9"/>
    <w:rsid w:val="00037861"/>
    <w:rsid w:val="00037F48"/>
    <w:rsid w:val="0004030C"/>
    <w:rsid w:val="00040A8A"/>
    <w:rsid w:val="00041095"/>
    <w:rsid w:val="00042E19"/>
    <w:rsid w:val="00046303"/>
    <w:rsid w:val="00046420"/>
    <w:rsid w:val="000464C1"/>
    <w:rsid w:val="00046912"/>
    <w:rsid w:val="00046BC9"/>
    <w:rsid w:val="00052538"/>
    <w:rsid w:val="00052E97"/>
    <w:rsid w:val="0005345D"/>
    <w:rsid w:val="00053A04"/>
    <w:rsid w:val="00053FE6"/>
    <w:rsid w:val="00054DB1"/>
    <w:rsid w:val="00055684"/>
    <w:rsid w:val="0005582C"/>
    <w:rsid w:val="000577CC"/>
    <w:rsid w:val="00057AB9"/>
    <w:rsid w:val="000603BA"/>
    <w:rsid w:val="00060980"/>
    <w:rsid w:val="00063211"/>
    <w:rsid w:val="00064555"/>
    <w:rsid w:val="0006457B"/>
    <w:rsid w:val="00064FBF"/>
    <w:rsid w:val="0006616E"/>
    <w:rsid w:val="000662BD"/>
    <w:rsid w:val="00067EAF"/>
    <w:rsid w:val="0007016D"/>
    <w:rsid w:val="00071304"/>
    <w:rsid w:val="00071730"/>
    <w:rsid w:val="000718A4"/>
    <w:rsid w:val="00071A81"/>
    <w:rsid w:val="00072832"/>
    <w:rsid w:val="00075C04"/>
    <w:rsid w:val="00075F07"/>
    <w:rsid w:val="000760F9"/>
    <w:rsid w:val="000770E3"/>
    <w:rsid w:val="00077262"/>
    <w:rsid w:val="00077AFA"/>
    <w:rsid w:val="0008258D"/>
    <w:rsid w:val="000848C9"/>
    <w:rsid w:val="00084901"/>
    <w:rsid w:val="0008641A"/>
    <w:rsid w:val="000903FE"/>
    <w:rsid w:val="000916D9"/>
    <w:rsid w:val="00091FF5"/>
    <w:rsid w:val="00092416"/>
    <w:rsid w:val="000927B8"/>
    <w:rsid w:val="000944DE"/>
    <w:rsid w:val="0009541E"/>
    <w:rsid w:val="00096C8B"/>
    <w:rsid w:val="00097353"/>
    <w:rsid w:val="000A03DA"/>
    <w:rsid w:val="000A110B"/>
    <w:rsid w:val="000A1338"/>
    <w:rsid w:val="000A164D"/>
    <w:rsid w:val="000A2CC9"/>
    <w:rsid w:val="000A32DB"/>
    <w:rsid w:val="000A452D"/>
    <w:rsid w:val="000A5202"/>
    <w:rsid w:val="000B1AF2"/>
    <w:rsid w:val="000B2376"/>
    <w:rsid w:val="000B25F3"/>
    <w:rsid w:val="000B540E"/>
    <w:rsid w:val="000B6C43"/>
    <w:rsid w:val="000B743D"/>
    <w:rsid w:val="000C0187"/>
    <w:rsid w:val="000C0292"/>
    <w:rsid w:val="000C0497"/>
    <w:rsid w:val="000C1C00"/>
    <w:rsid w:val="000C2C04"/>
    <w:rsid w:val="000C31E9"/>
    <w:rsid w:val="000C3D4B"/>
    <w:rsid w:val="000C3D6F"/>
    <w:rsid w:val="000C4198"/>
    <w:rsid w:val="000C6C41"/>
    <w:rsid w:val="000C76E9"/>
    <w:rsid w:val="000D05CD"/>
    <w:rsid w:val="000D1B1C"/>
    <w:rsid w:val="000D27C1"/>
    <w:rsid w:val="000D2B1E"/>
    <w:rsid w:val="000D2DCD"/>
    <w:rsid w:val="000D36B9"/>
    <w:rsid w:val="000D3A25"/>
    <w:rsid w:val="000D48AC"/>
    <w:rsid w:val="000D5ED4"/>
    <w:rsid w:val="000D68F0"/>
    <w:rsid w:val="000D6A80"/>
    <w:rsid w:val="000E1719"/>
    <w:rsid w:val="000E1B12"/>
    <w:rsid w:val="000E2A66"/>
    <w:rsid w:val="000E2B24"/>
    <w:rsid w:val="000E2CAE"/>
    <w:rsid w:val="000E3CD1"/>
    <w:rsid w:val="000E497C"/>
    <w:rsid w:val="000E4C01"/>
    <w:rsid w:val="000E693A"/>
    <w:rsid w:val="000E70AC"/>
    <w:rsid w:val="000E73C7"/>
    <w:rsid w:val="000F1EBD"/>
    <w:rsid w:val="000F2723"/>
    <w:rsid w:val="000F36F1"/>
    <w:rsid w:val="000F37D7"/>
    <w:rsid w:val="000F48ED"/>
    <w:rsid w:val="000F4A72"/>
    <w:rsid w:val="000F4FE1"/>
    <w:rsid w:val="000F580E"/>
    <w:rsid w:val="000F607D"/>
    <w:rsid w:val="000F6B38"/>
    <w:rsid w:val="00100670"/>
    <w:rsid w:val="00100963"/>
    <w:rsid w:val="001015CA"/>
    <w:rsid w:val="001016BB"/>
    <w:rsid w:val="00102224"/>
    <w:rsid w:val="0010315A"/>
    <w:rsid w:val="001036D5"/>
    <w:rsid w:val="00103DAA"/>
    <w:rsid w:val="00103FAD"/>
    <w:rsid w:val="00104185"/>
    <w:rsid w:val="00105750"/>
    <w:rsid w:val="00107AC7"/>
    <w:rsid w:val="001132A5"/>
    <w:rsid w:val="001139AF"/>
    <w:rsid w:val="00115C72"/>
    <w:rsid w:val="0011742E"/>
    <w:rsid w:val="0012193E"/>
    <w:rsid w:val="00122539"/>
    <w:rsid w:val="00122E35"/>
    <w:rsid w:val="00123146"/>
    <w:rsid w:val="00124FBB"/>
    <w:rsid w:val="00125FB2"/>
    <w:rsid w:val="001260C0"/>
    <w:rsid w:val="001264CA"/>
    <w:rsid w:val="00126FBC"/>
    <w:rsid w:val="00127551"/>
    <w:rsid w:val="001314E3"/>
    <w:rsid w:val="00131C77"/>
    <w:rsid w:val="001332E9"/>
    <w:rsid w:val="001342F5"/>
    <w:rsid w:val="001351D8"/>
    <w:rsid w:val="00135BD7"/>
    <w:rsid w:val="00136641"/>
    <w:rsid w:val="00136886"/>
    <w:rsid w:val="00140369"/>
    <w:rsid w:val="00141CE4"/>
    <w:rsid w:val="0014391A"/>
    <w:rsid w:val="0014591E"/>
    <w:rsid w:val="00146475"/>
    <w:rsid w:val="00146E7E"/>
    <w:rsid w:val="00147593"/>
    <w:rsid w:val="00147B82"/>
    <w:rsid w:val="00155255"/>
    <w:rsid w:val="00155A33"/>
    <w:rsid w:val="00156499"/>
    <w:rsid w:val="00156818"/>
    <w:rsid w:val="0015694C"/>
    <w:rsid w:val="00157906"/>
    <w:rsid w:val="00157A94"/>
    <w:rsid w:val="001603B1"/>
    <w:rsid w:val="00160830"/>
    <w:rsid w:val="001620D4"/>
    <w:rsid w:val="00163CDC"/>
    <w:rsid w:val="00164B5D"/>
    <w:rsid w:val="0016575B"/>
    <w:rsid w:val="00166018"/>
    <w:rsid w:val="001668A9"/>
    <w:rsid w:val="00171244"/>
    <w:rsid w:val="00174177"/>
    <w:rsid w:val="00174961"/>
    <w:rsid w:val="0017588B"/>
    <w:rsid w:val="00176F85"/>
    <w:rsid w:val="00177628"/>
    <w:rsid w:val="00182183"/>
    <w:rsid w:val="00184EB8"/>
    <w:rsid w:val="0018588C"/>
    <w:rsid w:val="00186BA9"/>
    <w:rsid w:val="00186FB8"/>
    <w:rsid w:val="00187E76"/>
    <w:rsid w:val="00187EE6"/>
    <w:rsid w:val="00190896"/>
    <w:rsid w:val="00190B9B"/>
    <w:rsid w:val="001915C0"/>
    <w:rsid w:val="00191A5B"/>
    <w:rsid w:val="00193E2B"/>
    <w:rsid w:val="0019547D"/>
    <w:rsid w:val="00195B42"/>
    <w:rsid w:val="00195E44"/>
    <w:rsid w:val="001965F9"/>
    <w:rsid w:val="001969F0"/>
    <w:rsid w:val="001971E4"/>
    <w:rsid w:val="001A1AF5"/>
    <w:rsid w:val="001A20DF"/>
    <w:rsid w:val="001A21AC"/>
    <w:rsid w:val="001A32B3"/>
    <w:rsid w:val="001A333D"/>
    <w:rsid w:val="001A438F"/>
    <w:rsid w:val="001A6FB8"/>
    <w:rsid w:val="001B1263"/>
    <w:rsid w:val="001B13AD"/>
    <w:rsid w:val="001B17A8"/>
    <w:rsid w:val="001B2B00"/>
    <w:rsid w:val="001B3743"/>
    <w:rsid w:val="001B5351"/>
    <w:rsid w:val="001B5BD5"/>
    <w:rsid w:val="001B5EF5"/>
    <w:rsid w:val="001B69D4"/>
    <w:rsid w:val="001B7DCF"/>
    <w:rsid w:val="001C3073"/>
    <w:rsid w:val="001C41CB"/>
    <w:rsid w:val="001C4976"/>
    <w:rsid w:val="001C4C9E"/>
    <w:rsid w:val="001D1828"/>
    <w:rsid w:val="001D19F4"/>
    <w:rsid w:val="001D1A8D"/>
    <w:rsid w:val="001D2245"/>
    <w:rsid w:val="001D241E"/>
    <w:rsid w:val="001D2AF0"/>
    <w:rsid w:val="001D33CD"/>
    <w:rsid w:val="001D389A"/>
    <w:rsid w:val="001D475B"/>
    <w:rsid w:val="001D4C66"/>
    <w:rsid w:val="001D4D13"/>
    <w:rsid w:val="001D4E7D"/>
    <w:rsid w:val="001D6C5D"/>
    <w:rsid w:val="001D721B"/>
    <w:rsid w:val="001E3350"/>
    <w:rsid w:val="001E3C16"/>
    <w:rsid w:val="001E6F7F"/>
    <w:rsid w:val="001E7BD9"/>
    <w:rsid w:val="001E7FE1"/>
    <w:rsid w:val="001F0115"/>
    <w:rsid w:val="001F0695"/>
    <w:rsid w:val="001F15A9"/>
    <w:rsid w:val="001F16F8"/>
    <w:rsid w:val="001F225A"/>
    <w:rsid w:val="001F304F"/>
    <w:rsid w:val="001F3E49"/>
    <w:rsid w:val="001F45B6"/>
    <w:rsid w:val="001F5E6A"/>
    <w:rsid w:val="001F7E18"/>
    <w:rsid w:val="00200017"/>
    <w:rsid w:val="002030D8"/>
    <w:rsid w:val="002039AD"/>
    <w:rsid w:val="002039C5"/>
    <w:rsid w:val="00205760"/>
    <w:rsid w:val="00205A4C"/>
    <w:rsid w:val="0020668F"/>
    <w:rsid w:val="00206BFB"/>
    <w:rsid w:val="00207E90"/>
    <w:rsid w:val="002100C0"/>
    <w:rsid w:val="00210D80"/>
    <w:rsid w:val="00212C6D"/>
    <w:rsid w:val="00212CD0"/>
    <w:rsid w:val="00213D6F"/>
    <w:rsid w:val="00214040"/>
    <w:rsid w:val="00214999"/>
    <w:rsid w:val="0021585F"/>
    <w:rsid w:val="00221173"/>
    <w:rsid w:val="00221447"/>
    <w:rsid w:val="00221D6A"/>
    <w:rsid w:val="002232BB"/>
    <w:rsid w:val="00223F88"/>
    <w:rsid w:val="00224243"/>
    <w:rsid w:val="002317C8"/>
    <w:rsid w:val="00232620"/>
    <w:rsid w:val="00232913"/>
    <w:rsid w:val="00232E59"/>
    <w:rsid w:val="002340A2"/>
    <w:rsid w:val="002342C0"/>
    <w:rsid w:val="00235F1A"/>
    <w:rsid w:val="0023700B"/>
    <w:rsid w:val="00237EB2"/>
    <w:rsid w:val="00242034"/>
    <w:rsid w:val="00243646"/>
    <w:rsid w:val="0024372A"/>
    <w:rsid w:val="002439B8"/>
    <w:rsid w:val="00243CD3"/>
    <w:rsid w:val="00244A42"/>
    <w:rsid w:val="002452B7"/>
    <w:rsid w:val="00247CDB"/>
    <w:rsid w:val="00247E69"/>
    <w:rsid w:val="00250B0E"/>
    <w:rsid w:val="00251FB5"/>
    <w:rsid w:val="00252AB9"/>
    <w:rsid w:val="00253F05"/>
    <w:rsid w:val="0025487A"/>
    <w:rsid w:val="00254D3F"/>
    <w:rsid w:val="00256E6E"/>
    <w:rsid w:val="00260C16"/>
    <w:rsid w:val="00260F8A"/>
    <w:rsid w:val="00261CFD"/>
    <w:rsid w:val="00261F60"/>
    <w:rsid w:val="00262194"/>
    <w:rsid w:val="00263059"/>
    <w:rsid w:val="002639B2"/>
    <w:rsid w:val="00263AEE"/>
    <w:rsid w:val="00263BAA"/>
    <w:rsid w:val="002649B2"/>
    <w:rsid w:val="00264A99"/>
    <w:rsid w:val="00264D47"/>
    <w:rsid w:val="00264F72"/>
    <w:rsid w:val="00266445"/>
    <w:rsid w:val="00267640"/>
    <w:rsid w:val="0026775B"/>
    <w:rsid w:val="00267F90"/>
    <w:rsid w:val="00270F38"/>
    <w:rsid w:val="00272084"/>
    <w:rsid w:val="00274A90"/>
    <w:rsid w:val="0027542B"/>
    <w:rsid w:val="00275DB2"/>
    <w:rsid w:val="00277FE6"/>
    <w:rsid w:val="0028150C"/>
    <w:rsid w:val="00282955"/>
    <w:rsid w:val="00284F06"/>
    <w:rsid w:val="0028513A"/>
    <w:rsid w:val="00286263"/>
    <w:rsid w:val="002868DD"/>
    <w:rsid w:val="002910E2"/>
    <w:rsid w:val="002911E3"/>
    <w:rsid w:val="00291CC5"/>
    <w:rsid w:val="00291D86"/>
    <w:rsid w:val="00293E2D"/>
    <w:rsid w:val="00294CA8"/>
    <w:rsid w:val="00295271"/>
    <w:rsid w:val="002962EA"/>
    <w:rsid w:val="00296747"/>
    <w:rsid w:val="00296F31"/>
    <w:rsid w:val="00297B40"/>
    <w:rsid w:val="00297DA4"/>
    <w:rsid w:val="00297F2F"/>
    <w:rsid w:val="002A1A3D"/>
    <w:rsid w:val="002A28F9"/>
    <w:rsid w:val="002A4D06"/>
    <w:rsid w:val="002A7BC9"/>
    <w:rsid w:val="002B1C4B"/>
    <w:rsid w:val="002B217E"/>
    <w:rsid w:val="002B2549"/>
    <w:rsid w:val="002B25E4"/>
    <w:rsid w:val="002B2723"/>
    <w:rsid w:val="002B574C"/>
    <w:rsid w:val="002B57B6"/>
    <w:rsid w:val="002B5DB3"/>
    <w:rsid w:val="002B6E68"/>
    <w:rsid w:val="002C16E7"/>
    <w:rsid w:val="002C33C2"/>
    <w:rsid w:val="002C3488"/>
    <w:rsid w:val="002C37C9"/>
    <w:rsid w:val="002C5390"/>
    <w:rsid w:val="002C5B8C"/>
    <w:rsid w:val="002C78BB"/>
    <w:rsid w:val="002D0C82"/>
    <w:rsid w:val="002D19C5"/>
    <w:rsid w:val="002D2728"/>
    <w:rsid w:val="002D48F2"/>
    <w:rsid w:val="002D4BDF"/>
    <w:rsid w:val="002D71EA"/>
    <w:rsid w:val="002D7A1F"/>
    <w:rsid w:val="002E0812"/>
    <w:rsid w:val="002E1B90"/>
    <w:rsid w:val="002E1FEC"/>
    <w:rsid w:val="002E267E"/>
    <w:rsid w:val="002E319B"/>
    <w:rsid w:val="002E3DCB"/>
    <w:rsid w:val="002E3DEE"/>
    <w:rsid w:val="002E4270"/>
    <w:rsid w:val="002E47FF"/>
    <w:rsid w:val="002E69A5"/>
    <w:rsid w:val="002E6B0C"/>
    <w:rsid w:val="002F097F"/>
    <w:rsid w:val="002F1A82"/>
    <w:rsid w:val="002F2EB6"/>
    <w:rsid w:val="002F3B45"/>
    <w:rsid w:val="002F473C"/>
    <w:rsid w:val="002F63A6"/>
    <w:rsid w:val="002F671C"/>
    <w:rsid w:val="003020FE"/>
    <w:rsid w:val="00303BC6"/>
    <w:rsid w:val="003042C5"/>
    <w:rsid w:val="00305262"/>
    <w:rsid w:val="00305C7E"/>
    <w:rsid w:val="00306F35"/>
    <w:rsid w:val="003076C8"/>
    <w:rsid w:val="00307701"/>
    <w:rsid w:val="0031235E"/>
    <w:rsid w:val="00312C2D"/>
    <w:rsid w:val="003146EF"/>
    <w:rsid w:val="003155B7"/>
    <w:rsid w:val="003156AF"/>
    <w:rsid w:val="00315A3C"/>
    <w:rsid w:val="003168A7"/>
    <w:rsid w:val="00316FD1"/>
    <w:rsid w:val="00317B10"/>
    <w:rsid w:val="00322193"/>
    <w:rsid w:val="00323377"/>
    <w:rsid w:val="003235CD"/>
    <w:rsid w:val="003239A5"/>
    <w:rsid w:val="00323F24"/>
    <w:rsid w:val="0032468C"/>
    <w:rsid w:val="00326B29"/>
    <w:rsid w:val="00330DB8"/>
    <w:rsid w:val="003311B0"/>
    <w:rsid w:val="00332252"/>
    <w:rsid w:val="003346EE"/>
    <w:rsid w:val="0033750A"/>
    <w:rsid w:val="00341798"/>
    <w:rsid w:val="00342275"/>
    <w:rsid w:val="00342910"/>
    <w:rsid w:val="0034295F"/>
    <w:rsid w:val="0034387D"/>
    <w:rsid w:val="00343C22"/>
    <w:rsid w:val="00345580"/>
    <w:rsid w:val="00345C45"/>
    <w:rsid w:val="003474C6"/>
    <w:rsid w:val="00347E39"/>
    <w:rsid w:val="00350D7D"/>
    <w:rsid w:val="00352F44"/>
    <w:rsid w:val="00353263"/>
    <w:rsid w:val="00353C96"/>
    <w:rsid w:val="00353E8B"/>
    <w:rsid w:val="00353FFC"/>
    <w:rsid w:val="00354476"/>
    <w:rsid w:val="003547AE"/>
    <w:rsid w:val="003561B6"/>
    <w:rsid w:val="00356CA4"/>
    <w:rsid w:val="00357321"/>
    <w:rsid w:val="00357716"/>
    <w:rsid w:val="003606FC"/>
    <w:rsid w:val="00361F81"/>
    <w:rsid w:val="00362B8C"/>
    <w:rsid w:val="00363475"/>
    <w:rsid w:val="003635A2"/>
    <w:rsid w:val="00363EE1"/>
    <w:rsid w:val="00365FCE"/>
    <w:rsid w:val="0036603D"/>
    <w:rsid w:val="003666F8"/>
    <w:rsid w:val="00372966"/>
    <w:rsid w:val="00372E07"/>
    <w:rsid w:val="00373101"/>
    <w:rsid w:val="00375B01"/>
    <w:rsid w:val="00376A77"/>
    <w:rsid w:val="003776BE"/>
    <w:rsid w:val="00377A11"/>
    <w:rsid w:val="00377A6F"/>
    <w:rsid w:val="00377AD2"/>
    <w:rsid w:val="00380E14"/>
    <w:rsid w:val="00381F03"/>
    <w:rsid w:val="0038565D"/>
    <w:rsid w:val="0038738A"/>
    <w:rsid w:val="00392C02"/>
    <w:rsid w:val="00394C73"/>
    <w:rsid w:val="00395DB0"/>
    <w:rsid w:val="003960DC"/>
    <w:rsid w:val="0039789F"/>
    <w:rsid w:val="003A037C"/>
    <w:rsid w:val="003A31ED"/>
    <w:rsid w:val="003A54A8"/>
    <w:rsid w:val="003A6035"/>
    <w:rsid w:val="003A73AB"/>
    <w:rsid w:val="003A7402"/>
    <w:rsid w:val="003A7AF3"/>
    <w:rsid w:val="003B019B"/>
    <w:rsid w:val="003B08DC"/>
    <w:rsid w:val="003B0AF3"/>
    <w:rsid w:val="003B2747"/>
    <w:rsid w:val="003B2C50"/>
    <w:rsid w:val="003B36D9"/>
    <w:rsid w:val="003B4432"/>
    <w:rsid w:val="003B4F72"/>
    <w:rsid w:val="003B69BD"/>
    <w:rsid w:val="003B6AAD"/>
    <w:rsid w:val="003C2457"/>
    <w:rsid w:val="003C28CF"/>
    <w:rsid w:val="003C2A5C"/>
    <w:rsid w:val="003C45DB"/>
    <w:rsid w:val="003C6461"/>
    <w:rsid w:val="003D0599"/>
    <w:rsid w:val="003D0BF1"/>
    <w:rsid w:val="003D1726"/>
    <w:rsid w:val="003D1B40"/>
    <w:rsid w:val="003D2782"/>
    <w:rsid w:val="003D3819"/>
    <w:rsid w:val="003D3E25"/>
    <w:rsid w:val="003D7BE9"/>
    <w:rsid w:val="003E0F03"/>
    <w:rsid w:val="003E1A43"/>
    <w:rsid w:val="003E3108"/>
    <w:rsid w:val="003E365E"/>
    <w:rsid w:val="003E3744"/>
    <w:rsid w:val="003E385F"/>
    <w:rsid w:val="003E5A3E"/>
    <w:rsid w:val="003E6A5C"/>
    <w:rsid w:val="003F01BB"/>
    <w:rsid w:val="003F03AB"/>
    <w:rsid w:val="003F06FC"/>
    <w:rsid w:val="003F07B7"/>
    <w:rsid w:val="003F1F0F"/>
    <w:rsid w:val="003F22A2"/>
    <w:rsid w:val="003F23CE"/>
    <w:rsid w:val="003F2F85"/>
    <w:rsid w:val="003F3EE6"/>
    <w:rsid w:val="003F5C17"/>
    <w:rsid w:val="003F76CE"/>
    <w:rsid w:val="00400251"/>
    <w:rsid w:val="00400F9B"/>
    <w:rsid w:val="00401232"/>
    <w:rsid w:val="0040309D"/>
    <w:rsid w:val="004031EF"/>
    <w:rsid w:val="0040386D"/>
    <w:rsid w:val="00406E9C"/>
    <w:rsid w:val="00407471"/>
    <w:rsid w:val="00407755"/>
    <w:rsid w:val="004108FC"/>
    <w:rsid w:val="004116AB"/>
    <w:rsid w:val="00414517"/>
    <w:rsid w:val="00415689"/>
    <w:rsid w:val="0041569E"/>
    <w:rsid w:val="00415864"/>
    <w:rsid w:val="00417C4A"/>
    <w:rsid w:val="004206B8"/>
    <w:rsid w:val="00420A62"/>
    <w:rsid w:val="00421124"/>
    <w:rsid w:val="004215B1"/>
    <w:rsid w:val="004239CA"/>
    <w:rsid w:val="00424EAE"/>
    <w:rsid w:val="00425A07"/>
    <w:rsid w:val="0042607A"/>
    <w:rsid w:val="00426CD4"/>
    <w:rsid w:val="004270E3"/>
    <w:rsid w:val="00430086"/>
    <w:rsid w:val="00430773"/>
    <w:rsid w:val="00431147"/>
    <w:rsid w:val="004343A8"/>
    <w:rsid w:val="00435EA9"/>
    <w:rsid w:val="0043796D"/>
    <w:rsid w:val="00442D96"/>
    <w:rsid w:val="00443436"/>
    <w:rsid w:val="00443519"/>
    <w:rsid w:val="004450E0"/>
    <w:rsid w:val="004450F3"/>
    <w:rsid w:val="00445F71"/>
    <w:rsid w:val="00446956"/>
    <w:rsid w:val="00447AE9"/>
    <w:rsid w:val="00447D46"/>
    <w:rsid w:val="004512E4"/>
    <w:rsid w:val="00451BC2"/>
    <w:rsid w:val="00452ABD"/>
    <w:rsid w:val="00452D48"/>
    <w:rsid w:val="004539BE"/>
    <w:rsid w:val="00454974"/>
    <w:rsid w:val="004553A8"/>
    <w:rsid w:val="004607F1"/>
    <w:rsid w:val="00463EDB"/>
    <w:rsid w:val="0046597B"/>
    <w:rsid w:val="00466E6A"/>
    <w:rsid w:val="004704E3"/>
    <w:rsid w:val="00470991"/>
    <w:rsid w:val="004735FD"/>
    <w:rsid w:val="00473AB0"/>
    <w:rsid w:val="0047440D"/>
    <w:rsid w:val="00474515"/>
    <w:rsid w:val="00474BC7"/>
    <w:rsid w:val="00476858"/>
    <w:rsid w:val="00476909"/>
    <w:rsid w:val="00477564"/>
    <w:rsid w:val="00477918"/>
    <w:rsid w:val="00480500"/>
    <w:rsid w:val="00481FFC"/>
    <w:rsid w:val="004823CC"/>
    <w:rsid w:val="00483745"/>
    <w:rsid w:val="004837BA"/>
    <w:rsid w:val="00484058"/>
    <w:rsid w:val="00484C51"/>
    <w:rsid w:val="00485961"/>
    <w:rsid w:val="004864C6"/>
    <w:rsid w:val="00486AEF"/>
    <w:rsid w:val="00486BA7"/>
    <w:rsid w:val="00490374"/>
    <w:rsid w:val="004906EA"/>
    <w:rsid w:val="00494971"/>
    <w:rsid w:val="00494A49"/>
    <w:rsid w:val="004968CA"/>
    <w:rsid w:val="00496FDF"/>
    <w:rsid w:val="00497BD7"/>
    <w:rsid w:val="004A17CC"/>
    <w:rsid w:val="004A1BD2"/>
    <w:rsid w:val="004A321C"/>
    <w:rsid w:val="004A44E2"/>
    <w:rsid w:val="004A4878"/>
    <w:rsid w:val="004A7CE1"/>
    <w:rsid w:val="004B0DC0"/>
    <w:rsid w:val="004B2731"/>
    <w:rsid w:val="004B3B46"/>
    <w:rsid w:val="004B5F2B"/>
    <w:rsid w:val="004B6DF0"/>
    <w:rsid w:val="004C1F62"/>
    <w:rsid w:val="004C2382"/>
    <w:rsid w:val="004C29FB"/>
    <w:rsid w:val="004C362A"/>
    <w:rsid w:val="004C4868"/>
    <w:rsid w:val="004C489C"/>
    <w:rsid w:val="004C4F84"/>
    <w:rsid w:val="004D1076"/>
    <w:rsid w:val="004D2562"/>
    <w:rsid w:val="004D3F22"/>
    <w:rsid w:val="004D41B3"/>
    <w:rsid w:val="004D559A"/>
    <w:rsid w:val="004D6A8A"/>
    <w:rsid w:val="004D7483"/>
    <w:rsid w:val="004D784C"/>
    <w:rsid w:val="004E259B"/>
    <w:rsid w:val="004E3313"/>
    <w:rsid w:val="004E4FD1"/>
    <w:rsid w:val="004F1706"/>
    <w:rsid w:val="004F1A10"/>
    <w:rsid w:val="004F21B2"/>
    <w:rsid w:val="004F2FD0"/>
    <w:rsid w:val="004F4CAF"/>
    <w:rsid w:val="004F5028"/>
    <w:rsid w:val="004F58F0"/>
    <w:rsid w:val="004F62ED"/>
    <w:rsid w:val="004F6BC2"/>
    <w:rsid w:val="004F7C89"/>
    <w:rsid w:val="005013BA"/>
    <w:rsid w:val="00502719"/>
    <w:rsid w:val="005033C9"/>
    <w:rsid w:val="005049A4"/>
    <w:rsid w:val="00504DE3"/>
    <w:rsid w:val="005065FF"/>
    <w:rsid w:val="00506CA3"/>
    <w:rsid w:val="00507072"/>
    <w:rsid w:val="0050738B"/>
    <w:rsid w:val="005075DD"/>
    <w:rsid w:val="00507CD9"/>
    <w:rsid w:val="005110DB"/>
    <w:rsid w:val="005118FC"/>
    <w:rsid w:val="005127C7"/>
    <w:rsid w:val="00514089"/>
    <w:rsid w:val="00516359"/>
    <w:rsid w:val="005168A8"/>
    <w:rsid w:val="00517EA4"/>
    <w:rsid w:val="0052477A"/>
    <w:rsid w:val="005253C4"/>
    <w:rsid w:val="0052748B"/>
    <w:rsid w:val="005274D6"/>
    <w:rsid w:val="00530017"/>
    <w:rsid w:val="00530C36"/>
    <w:rsid w:val="0053311C"/>
    <w:rsid w:val="00533CD2"/>
    <w:rsid w:val="00535F7C"/>
    <w:rsid w:val="00536961"/>
    <w:rsid w:val="00536C5F"/>
    <w:rsid w:val="0053711B"/>
    <w:rsid w:val="005371EB"/>
    <w:rsid w:val="00541AF3"/>
    <w:rsid w:val="00543301"/>
    <w:rsid w:val="00543BDF"/>
    <w:rsid w:val="00545642"/>
    <w:rsid w:val="00545C06"/>
    <w:rsid w:val="00545CDC"/>
    <w:rsid w:val="00546D3A"/>
    <w:rsid w:val="00547AF6"/>
    <w:rsid w:val="00547C2A"/>
    <w:rsid w:val="005507D0"/>
    <w:rsid w:val="005511E6"/>
    <w:rsid w:val="0055128C"/>
    <w:rsid w:val="005514EA"/>
    <w:rsid w:val="0055227E"/>
    <w:rsid w:val="005523AD"/>
    <w:rsid w:val="00553915"/>
    <w:rsid w:val="00553D48"/>
    <w:rsid w:val="0055425C"/>
    <w:rsid w:val="005544C8"/>
    <w:rsid w:val="00555018"/>
    <w:rsid w:val="005554FB"/>
    <w:rsid w:val="005557D9"/>
    <w:rsid w:val="00555CEC"/>
    <w:rsid w:val="00556F6C"/>
    <w:rsid w:val="00557068"/>
    <w:rsid w:val="00561B3B"/>
    <w:rsid w:val="00561E4C"/>
    <w:rsid w:val="00562671"/>
    <w:rsid w:val="00564470"/>
    <w:rsid w:val="00566332"/>
    <w:rsid w:val="005667AE"/>
    <w:rsid w:val="00566F39"/>
    <w:rsid w:val="00571EFC"/>
    <w:rsid w:val="00571FC1"/>
    <w:rsid w:val="0057360A"/>
    <w:rsid w:val="00573C55"/>
    <w:rsid w:val="00574547"/>
    <w:rsid w:val="00574850"/>
    <w:rsid w:val="00574CF9"/>
    <w:rsid w:val="00575BC7"/>
    <w:rsid w:val="00575E5C"/>
    <w:rsid w:val="0057634E"/>
    <w:rsid w:val="0057744E"/>
    <w:rsid w:val="00577BDD"/>
    <w:rsid w:val="00577EA0"/>
    <w:rsid w:val="00580166"/>
    <w:rsid w:val="0058024D"/>
    <w:rsid w:val="005810E5"/>
    <w:rsid w:val="00581F03"/>
    <w:rsid w:val="00584B68"/>
    <w:rsid w:val="00586C84"/>
    <w:rsid w:val="00586EB7"/>
    <w:rsid w:val="00590A2C"/>
    <w:rsid w:val="00590F21"/>
    <w:rsid w:val="00594D8D"/>
    <w:rsid w:val="0059559F"/>
    <w:rsid w:val="0059614A"/>
    <w:rsid w:val="00597C9E"/>
    <w:rsid w:val="005A1079"/>
    <w:rsid w:val="005A150E"/>
    <w:rsid w:val="005A27A7"/>
    <w:rsid w:val="005A32E3"/>
    <w:rsid w:val="005A3DC8"/>
    <w:rsid w:val="005A5F7A"/>
    <w:rsid w:val="005A6DBF"/>
    <w:rsid w:val="005A73B3"/>
    <w:rsid w:val="005A74ED"/>
    <w:rsid w:val="005B1282"/>
    <w:rsid w:val="005B1B2E"/>
    <w:rsid w:val="005B2D41"/>
    <w:rsid w:val="005B3372"/>
    <w:rsid w:val="005B38EF"/>
    <w:rsid w:val="005B48BE"/>
    <w:rsid w:val="005B510E"/>
    <w:rsid w:val="005B5EBD"/>
    <w:rsid w:val="005C1717"/>
    <w:rsid w:val="005C2F85"/>
    <w:rsid w:val="005C4F47"/>
    <w:rsid w:val="005C5903"/>
    <w:rsid w:val="005C7D7E"/>
    <w:rsid w:val="005D0392"/>
    <w:rsid w:val="005D151E"/>
    <w:rsid w:val="005D18E7"/>
    <w:rsid w:val="005D24B7"/>
    <w:rsid w:val="005D318A"/>
    <w:rsid w:val="005D47D1"/>
    <w:rsid w:val="005D4824"/>
    <w:rsid w:val="005D4846"/>
    <w:rsid w:val="005D5A2E"/>
    <w:rsid w:val="005D62BE"/>
    <w:rsid w:val="005D6918"/>
    <w:rsid w:val="005D7787"/>
    <w:rsid w:val="005E0DF5"/>
    <w:rsid w:val="005E147D"/>
    <w:rsid w:val="005E330B"/>
    <w:rsid w:val="005E34FB"/>
    <w:rsid w:val="005E3E11"/>
    <w:rsid w:val="005E461E"/>
    <w:rsid w:val="005E770C"/>
    <w:rsid w:val="005E7A67"/>
    <w:rsid w:val="005F0F13"/>
    <w:rsid w:val="005F2115"/>
    <w:rsid w:val="005F2C14"/>
    <w:rsid w:val="005F36C3"/>
    <w:rsid w:val="005F59F6"/>
    <w:rsid w:val="005F631C"/>
    <w:rsid w:val="005F673A"/>
    <w:rsid w:val="005F7607"/>
    <w:rsid w:val="00601107"/>
    <w:rsid w:val="00601CC1"/>
    <w:rsid w:val="00601FD8"/>
    <w:rsid w:val="0060289D"/>
    <w:rsid w:val="006043B8"/>
    <w:rsid w:val="006052B0"/>
    <w:rsid w:val="00606E2D"/>
    <w:rsid w:val="0060739A"/>
    <w:rsid w:val="00607A9E"/>
    <w:rsid w:val="0061161A"/>
    <w:rsid w:val="00612079"/>
    <w:rsid w:val="00612A2C"/>
    <w:rsid w:val="0061478C"/>
    <w:rsid w:val="00614DF9"/>
    <w:rsid w:val="00614E02"/>
    <w:rsid w:val="00615A9B"/>
    <w:rsid w:val="00616677"/>
    <w:rsid w:val="006166B8"/>
    <w:rsid w:val="00617E90"/>
    <w:rsid w:val="0062148E"/>
    <w:rsid w:val="006225F2"/>
    <w:rsid w:val="006228F7"/>
    <w:rsid w:val="0062415C"/>
    <w:rsid w:val="00624DDD"/>
    <w:rsid w:val="00625807"/>
    <w:rsid w:val="006270A4"/>
    <w:rsid w:val="00627C21"/>
    <w:rsid w:val="00627F1E"/>
    <w:rsid w:val="0063406D"/>
    <w:rsid w:val="006346F6"/>
    <w:rsid w:val="0063549F"/>
    <w:rsid w:val="00635659"/>
    <w:rsid w:val="00635A6C"/>
    <w:rsid w:val="00640163"/>
    <w:rsid w:val="006402C5"/>
    <w:rsid w:val="00640668"/>
    <w:rsid w:val="00640733"/>
    <w:rsid w:val="00640AD3"/>
    <w:rsid w:val="00640C6E"/>
    <w:rsid w:val="00641FCB"/>
    <w:rsid w:val="00642521"/>
    <w:rsid w:val="00642C10"/>
    <w:rsid w:val="00642CDC"/>
    <w:rsid w:val="00643BE2"/>
    <w:rsid w:val="00645F48"/>
    <w:rsid w:val="006501AC"/>
    <w:rsid w:val="00650211"/>
    <w:rsid w:val="00652845"/>
    <w:rsid w:val="006556B6"/>
    <w:rsid w:val="006562B8"/>
    <w:rsid w:val="006564E7"/>
    <w:rsid w:val="0066047C"/>
    <w:rsid w:val="006606AD"/>
    <w:rsid w:val="00661D35"/>
    <w:rsid w:val="00661EC9"/>
    <w:rsid w:val="006621A5"/>
    <w:rsid w:val="00662E07"/>
    <w:rsid w:val="006632D9"/>
    <w:rsid w:val="00664699"/>
    <w:rsid w:val="00664F11"/>
    <w:rsid w:val="006708A8"/>
    <w:rsid w:val="00670C81"/>
    <w:rsid w:val="00671B73"/>
    <w:rsid w:val="006733D1"/>
    <w:rsid w:val="0067426A"/>
    <w:rsid w:val="00675317"/>
    <w:rsid w:val="00675944"/>
    <w:rsid w:val="006775F1"/>
    <w:rsid w:val="00677932"/>
    <w:rsid w:val="00677CB1"/>
    <w:rsid w:val="00680BF4"/>
    <w:rsid w:val="006812F4"/>
    <w:rsid w:val="00681916"/>
    <w:rsid w:val="00681C1C"/>
    <w:rsid w:val="00681EB3"/>
    <w:rsid w:val="006825EF"/>
    <w:rsid w:val="00682B42"/>
    <w:rsid w:val="00683392"/>
    <w:rsid w:val="00683AE6"/>
    <w:rsid w:val="006845AE"/>
    <w:rsid w:val="006863E1"/>
    <w:rsid w:val="00687122"/>
    <w:rsid w:val="00687A3E"/>
    <w:rsid w:val="006900CE"/>
    <w:rsid w:val="0069240F"/>
    <w:rsid w:val="0069595A"/>
    <w:rsid w:val="00695FFA"/>
    <w:rsid w:val="00696244"/>
    <w:rsid w:val="00697B64"/>
    <w:rsid w:val="006A143E"/>
    <w:rsid w:val="006A1A40"/>
    <w:rsid w:val="006A21EC"/>
    <w:rsid w:val="006A2E13"/>
    <w:rsid w:val="006A3000"/>
    <w:rsid w:val="006A35AB"/>
    <w:rsid w:val="006A375F"/>
    <w:rsid w:val="006A3C2D"/>
    <w:rsid w:val="006A401B"/>
    <w:rsid w:val="006A4EAF"/>
    <w:rsid w:val="006A5F2C"/>
    <w:rsid w:val="006A6621"/>
    <w:rsid w:val="006A7D7F"/>
    <w:rsid w:val="006B0587"/>
    <w:rsid w:val="006B158D"/>
    <w:rsid w:val="006B2702"/>
    <w:rsid w:val="006B3008"/>
    <w:rsid w:val="006B36DD"/>
    <w:rsid w:val="006B370E"/>
    <w:rsid w:val="006B3B8E"/>
    <w:rsid w:val="006B4008"/>
    <w:rsid w:val="006B7EEC"/>
    <w:rsid w:val="006C50A2"/>
    <w:rsid w:val="006C57EB"/>
    <w:rsid w:val="006C6287"/>
    <w:rsid w:val="006C684B"/>
    <w:rsid w:val="006C7221"/>
    <w:rsid w:val="006D2A30"/>
    <w:rsid w:val="006D2CD3"/>
    <w:rsid w:val="006D2EC4"/>
    <w:rsid w:val="006D3A00"/>
    <w:rsid w:val="006D4080"/>
    <w:rsid w:val="006D5631"/>
    <w:rsid w:val="006E0C37"/>
    <w:rsid w:val="006E26DF"/>
    <w:rsid w:val="006E306A"/>
    <w:rsid w:val="006E392A"/>
    <w:rsid w:val="006E4C16"/>
    <w:rsid w:val="006E58C0"/>
    <w:rsid w:val="006E674B"/>
    <w:rsid w:val="006E78C7"/>
    <w:rsid w:val="006E7B4E"/>
    <w:rsid w:val="006F0916"/>
    <w:rsid w:val="006F3371"/>
    <w:rsid w:val="006F3405"/>
    <w:rsid w:val="006F3F75"/>
    <w:rsid w:val="006F5062"/>
    <w:rsid w:val="006F695F"/>
    <w:rsid w:val="007000FE"/>
    <w:rsid w:val="00701941"/>
    <w:rsid w:val="00702709"/>
    <w:rsid w:val="00703627"/>
    <w:rsid w:val="00703EC5"/>
    <w:rsid w:val="007053C7"/>
    <w:rsid w:val="0070741A"/>
    <w:rsid w:val="00707631"/>
    <w:rsid w:val="00707BDA"/>
    <w:rsid w:val="007126AE"/>
    <w:rsid w:val="00712733"/>
    <w:rsid w:val="007145C6"/>
    <w:rsid w:val="00715212"/>
    <w:rsid w:val="00716017"/>
    <w:rsid w:val="007166B9"/>
    <w:rsid w:val="00717174"/>
    <w:rsid w:val="007176FA"/>
    <w:rsid w:val="00717EC7"/>
    <w:rsid w:val="007223D3"/>
    <w:rsid w:val="00723024"/>
    <w:rsid w:val="00724191"/>
    <w:rsid w:val="007243B1"/>
    <w:rsid w:val="007247CD"/>
    <w:rsid w:val="00724F62"/>
    <w:rsid w:val="007275A7"/>
    <w:rsid w:val="00727B65"/>
    <w:rsid w:val="007317E3"/>
    <w:rsid w:val="00731F64"/>
    <w:rsid w:val="00732469"/>
    <w:rsid w:val="0073261B"/>
    <w:rsid w:val="00732855"/>
    <w:rsid w:val="00733E01"/>
    <w:rsid w:val="007353EA"/>
    <w:rsid w:val="00735598"/>
    <w:rsid w:val="00736481"/>
    <w:rsid w:val="007367A8"/>
    <w:rsid w:val="007402C4"/>
    <w:rsid w:val="007407F4"/>
    <w:rsid w:val="00740AD8"/>
    <w:rsid w:val="00741A52"/>
    <w:rsid w:val="00741AA4"/>
    <w:rsid w:val="00741B6C"/>
    <w:rsid w:val="0074344F"/>
    <w:rsid w:val="00744318"/>
    <w:rsid w:val="0074483A"/>
    <w:rsid w:val="00745321"/>
    <w:rsid w:val="007473B2"/>
    <w:rsid w:val="00747A27"/>
    <w:rsid w:val="007511A2"/>
    <w:rsid w:val="00752C3B"/>
    <w:rsid w:val="00753DB5"/>
    <w:rsid w:val="00754A1E"/>
    <w:rsid w:val="00755324"/>
    <w:rsid w:val="0075739E"/>
    <w:rsid w:val="0076090A"/>
    <w:rsid w:val="00760988"/>
    <w:rsid w:val="00761C9A"/>
    <w:rsid w:val="00761EDB"/>
    <w:rsid w:val="00761F5B"/>
    <w:rsid w:val="00763189"/>
    <w:rsid w:val="007645BA"/>
    <w:rsid w:val="00764DAD"/>
    <w:rsid w:val="0076536F"/>
    <w:rsid w:val="007658BA"/>
    <w:rsid w:val="0076616A"/>
    <w:rsid w:val="00766F0D"/>
    <w:rsid w:val="00767A6C"/>
    <w:rsid w:val="00767F83"/>
    <w:rsid w:val="00770258"/>
    <w:rsid w:val="0077122D"/>
    <w:rsid w:val="00772B34"/>
    <w:rsid w:val="00772E52"/>
    <w:rsid w:val="00773776"/>
    <w:rsid w:val="0077423C"/>
    <w:rsid w:val="00775772"/>
    <w:rsid w:val="00775E04"/>
    <w:rsid w:val="00776788"/>
    <w:rsid w:val="00776EFA"/>
    <w:rsid w:val="00781703"/>
    <w:rsid w:val="00783612"/>
    <w:rsid w:val="00783B63"/>
    <w:rsid w:val="00783B70"/>
    <w:rsid w:val="00783E35"/>
    <w:rsid w:val="00783F07"/>
    <w:rsid w:val="00784771"/>
    <w:rsid w:val="00786D08"/>
    <w:rsid w:val="00787DD4"/>
    <w:rsid w:val="0079026E"/>
    <w:rsid w:val="0079165E"/>
    <w:rsid w:val="00792CBD"/>
    <w:rsid w:val="007940B2"/>
    <w:rsid w:val="007942C0"/>
    <w:rsid w:val="00795A33"/>
    <w:rsid w:val="00796589"/>
    <w:rsid w:val="00797A2B"/>
    <w:rsid w:val="007A1334"/>
    <w:rsid w:val="007A15BA"/>
    <w:rsid w:val="007A3372"/>
    <w:rsid w:val="007A367A"/>
    <w:rsid w:val="007A3D51"/>
    <w:rsid w:val="007A45ED"/>
    <w:rsid w:val="007A4839"/>
    <w:rsid w:val="007A553B"/>
    <w:rsid w:val="007A586E"/>
    <w:rsid w:val="007A648B"/>
    <w:rsid w:val="007A65B4"/>
    <w:rsid w:val="007A695A"/>
    <w:rsid w:val="007A6BD7"/>
    <w:rsid w:val="007A7302"/>
    <w:rsid w:val="007B2167"/>
    <w:rsid w:val="007B2A55"/>
    <w:rsid w:val="007B2BDB"/>
    <w:rsid w:val="007B52DD"/>
    <w:rsid w:val="007B54FB"/>
    <w:rsid w:val="007B596A"/>
    <w:rsid w:val="007C016F"/>
    <w:rsid w:val="007C15B9"/>
    <w:rsid w:val="007C17EF"/>
    <w:rsid w:val="007C34C4"/>
    <w:rsid w:val="007C3BD2"/>
    <w:rsid w:val="007C3FD5"/>
    <w:rsid w:val="007C408C"/>
    <w:rsid w:val="007C4920"/>
    <w:rsid w:val="007C6A7E"/>
    <w:rsid w:val="007C6BC7"/>
    <w:rsid w:val="007C7EBA"/>
    <w:rsid w:val="007D0AA3"/>
    <w:rsid w:val="007D0FDF"/>
    <w:rsid w:val="007D1C67"/>
    <w:rsid w:val="007D22CD"/>
    <w:rsid w:val="007D24BB"/>
    <w:rsid w:val="007D2875"/>
    <w:rsid w:val="007D39CD"/>
    <w:rsid w:val="007D441D"/>
    <w:rsid w:val="007D6463"/>
    <w:rsid w:val="007D78A5"/>
    <w:rsid w:val="007E1547"/>
    <w:rsid w:val="007E1ABA"/>
    <w:rsid w:val="007E1D79"/>
    <w:rsid w:val="007E2B5B"/>
    <w:rsid w:val="007E2C44"/>
    <w:rsid w:val="007E3432"/>
    <w:rsid w:val="007E3BDA"/>
    <w:rsid w:val="007E4512"/>
    <w:rsid w:val="007E4A10"/>
    <w:rsid w:val="007E4E36"/>
    <w:rsid w:val="007E6DBB"/>
    <w:rsid w:val="007F0257"/>
    <w:rsid w:val="007F0E5B"/>
    <w:rsid w:val="007F3E24"/>
    <w:rsid w:val="007F41D6"/>
    <w:rsid w:val="007F4441"/>
    <w:rsid w:val="007F4A22"/>
    <w:rsid w:val="007F55FE"/>
    <w:rsid w:val="007F6C63"/>
    <w:rsid w:val="007F7AAA"/>
    <w:rsid w:val="00800DD7"/>
    <w:rsid w:val="008013AA"/>
    <w:rsid w:val="008026C7"/>
    <w:rsid w:val="00802CB7"/>
    <w:rsid w:val="008037FF"/>
    <w:rsid w:val="008054EF"/>
    <w:rsid w:val="00806869"/>
    <w:rsid w:val="008078E3"/>
    <w:rsid w:val="00807B06"/>
    <w:rsid w:val="00807BE7"/>
    <w:rsid w:val="00807D81"/>
    <w:rsid w:val="00810E5E"/>
    <w:rsid w:val="00812709"/>
    <w:rsid w:val="0081648B"/>
    <w:rsid w:val="00817DC6"/>
    <w:rsid w:val="008203B9"/>
    <w:rsid w:val="00821F4E"/>
    <w:rsid w:val="00823927"/>
    <w:rsid w:val="008262C7"/>
    <w:rsid w:val="00826378"/>
    <w:rsid w:val="0082647D"/>
    <w:rsid w:val="008274D8"/>
    <w:rsid w:val="008308BB"/>
    <w:rsid w:val="00830E8B"/>
    <w:rsid w:val="00831EC6"/>
    <w:rsid w:val="008328BE"/>
    <w:rsid w:val="0083304D"/>
    <w:rsid w:val="008334B3"/>
    <w:rsid w:val="0083359F"/>
    <w:rsid w:val="008337AA"/>
    <w:rsid w:val="0083385C"/>
    <w:rsid w:val="00834C02"/>
    <w:rsid w:val="0083691A"/>
    <w:rsid w:val="00836C6E"/>
    <w:rsid w:val="00837962"/>
    <w:rsid w:val="008425DC"/>
    <w:rsid w:val="008430BD"/>
    <w:rsid w:val="008447AB"/>
    <w:rsid w:val="00844D82"/>
    <w:rsid w:val="00845146"/>
    <w:rsid w:val="008470DD"/>
    <w:rsid w:val="00847951"/>
    <w:rsid w:val="00850C8D"/>
    <w:rsid w:val="00852875"/>
    <w:rsid w:val="00852F01"/>
    <w:rsid w:val="0085453E"/>
    <w:rsid w:val="008545E0"/>
    <w:rsid w:val="008548F8"/>
    <w:rsid w:val="00854A97"/>
    <w:rsid w:val="008551D2"/>
    <w:rsid w:val="0085634E"/>
    <w:rsid w:val="00860B9C"/>
    <w:rsid w:val="00862652"/>
    <w:rsid w:val="00862943"/>
    <w:rsid w:val="00863AAE"/>
    <w:rsid w:val="00867A31"/>
    <w:rsid w:val="00870B57"/>
    <w:rsid w:val="00870CC0"/>
    <w:rsid w:val="00872C79"/>
    <w:rsid w:val="00874388"/>
    <w:rsid w:val="0087626B"/>
    <w:rsid w:val="00881755"/>
    <w:rsid w:val="00881D59"/>
    <w:rsid w:val="00883749"/>
    <w:rsid w:val="00883779"/>
    <w:rsid w:val="0088646F"/>
    <w:rsid w:val="00886B18"/>
    <w:rsid w:val="008870C4"/>
    <w:rsid w:val="008903AC"/>
    <w:rsid w:val="00890618"/>
    <w:rsid w:val="008910FA"/>
    <w:rsid w:val="0089315F"/>
    <w:rsid w:val="00893B16"/>
    <w:rsid w:val="008944E6"/>
    <w:rsid w:val="00894D50"/>
    <w:rsid w:val="008A25B7"/>
    <w:rsid w:val="008A2A1B"/>
    <w:rsid w:val="008A3B6C"/>
    <w:rsid w:val="008A3EF1"/>
    <w:rsid w:val="008A4116"/>
    <w:rsid w:val="008A471B"/>
    <w:rsid w:val="008A51AB"/>
    <w:rsid w:val="008A54A6"/>
    <w:rsid w:val="008A62AF"/>
    <w:rsid w:val="008A722B"/>
    <w:rsid w:val="008B0252"/>
    <w:rsid w:val="008B0F8B"/>
    <w:rsid w:val="008B22C7"/>
    <w:rsid w:val="008B2968"/>
    <w:rsid w:val="008B2AA1"/>
    <w:rsid w:val="008B40CF"/>
    <w:rsid w:val="008B4787"/>
    <w:rsid w:val="008B4A8C"/>
    <w:rsid w:val="008B5560"/>
    <w:rsid w:val="008B5E09"/>
    <w:rsid w:val="008B66F1"/>
    <w:rsid w:val="008B6766"/>
    <w:rsid w:val="008B7515"/>
    <w:rsid w:val="008C0CD0"/>
    <w:rsid w:val="008C246C"/>
    <w:rsid w:val="008C37B5"/>
    <w:rsid w:val="008C4E4F"/>
    <w:rsid w:val="008C519A"/>
    <w:rsid w:val="008C5FE6"/>
    <w:rsid w:val="008C61A7"/>
    <w:rsid w:val="008C7548"/>
    <w:rsid w:val="008D0628"/>
    <w:rsid w:val="008D41D3"/>
    <w:rsid w:val="008D476B"/>
    <w:rsid w:val="008D57E5"/>
    <w:rsid w:val="008D5DFD"/>
    <w:rsid w:val="008D6220"/>
    <w:rsid w:val="008D6AAB"/>
    <w:rsid w:val="008D7305"/>
    <w:rsid w:val="008D7918"/>
    <w:rsid w:val="008D7F4B"/>
    <w:rsid w:val="008E1220"/>
    <w:rsid w:val="008E19F2"/>
    <w:rsid w:val="008E2880"/>
    <w:rsid w:val="008E2AEE"/>
    <w:rsid w:val="008E333D"/>
    <w:rsid w:val="008E3493"/>
    <w:rsid w:val="008E49E1"/>
    <w:rsid w:val="008E5F96"/>
    <w:rsid w:val="008F0303"/>
    <w:rsid w:val="008F0497"/>
    <w:rsid w:val="008F24CD"/>
    <w:rsid w:val="008F532A"/>
    <w:rsid w:val="008F75EF"/>
    <w:rsid w:val="008F7766"/>
    <w:rsid w:val="0090035A"/>
    <w:rsid w:val="00900CA6"/>
    <w:rsid w:val="009034B0"/>
    <w:rsid w:val="00905478"/>
    <w:rsid w:val="009077FB"/>
    <w:rsid w:val="00910430"/>
    <w:rsid w:val="00911032"/>
    <w:rsid w:val="009112B0"/>
    <w:rsid w:val="00913013"/>
    <w:rsid w:val="00913850"/>
    <w:rsid w:val="00913C6F"/>
    <w:rsid w:val="00914B5C"/>
    <w:rsid w:val="00915E0B"/>
    <w:rsid w:val="009161D3"/>
    <w:rsid w:val="00917D5E"/>
    <w:rsid w:val="0092073F"/>
    <w:rsid w:val="00921663"/>
    <w:rsid w:val="00921CC5"/>
    <w:rsid w:val="00921DCC"/>
    <w:rsid w:val="00922465"/>
    <w:rsid w:val="0092408F"/>
    <w:rsid w:val="00924DA8"/>
    <w:rsid w:val="00930C8C"/>
    <w:rsid w:val="009314BA"/>
    <w:rsid w:val="009320F2"/>
    <w:rsid w:val="0093270C"/>
    <w:rsid w:val="00932D1E"/>
    <w:rsid w:val="00933104"/>
    <w:rsid w:val="00935768"/>
    <w:rsid w:val="00935FF6"/>
    <w:rsid w:val="00937535"/>
    <w:rsid w:val="00937B65"/>
    <w:rsid w:val="00937DBD"/>
    <w:rsid w:val="00937F33"/>
    <w:rsid w:val="00940618"/>
    <w:rsid w:val="00940DFA"/>
    <w:rsid w:val="00942B86"/>
    <w:rsid w:val="009446DE"/>
    <w:rsid w:val="00944D71"/>
    <w:rsid w:val="00947BF4"/>
    <w:rsid w:val="00947E77"/>
    <w:rsid w:val="00950470"/>
    <w:rsid w:val="00950AD8"/>
    <w:rsid w:val="00951160"/>
    <w:rsid w:val="0095157A"/>
    <w:rsid w:val="009517BE"/>
    <w:rsid w:val="00953193"/>
    <w:rsid w:val="0095415E"/>
    <w:rsid w:val="00954859"/>
    <w:rsid w:val="00954D51"/>
    <w:rsid w:val="00955600"/>
    <w:rsid w:val="00956548"/>
    <w:rsid w:val="00956A02"/>
    <w:rsid w:val="009574DA"/>
    <w:rsid w:val="00960DE0"/>
    <w:rsid w:val="0096228B"/>
    <w:rsid w:val="009635F2"/>
    <w:rsid w:val="00963E7A"/>
    <w:rsid w:val="0096417C"/>
    <w:rsid w:val="00964292"/>
    <w:rsid w:val="00964560"/>
    <w:rsid w:val="009655B9"/>
    <w:rsid w:val="00966182"/>
    <w:rsid w:val="00966826"/>
    <w:rsid w:val="00966D73"/>
    <w:rsid w:val="0096799C"/>
    <w:rsid w:val="00967BA7"/>
    <w:rsid w:val="00970101"/>
    <w:rsid w:val="0097024E"/>
    <w:rsid w:val="009705F8"/>
    <w:rsid w:val="009721A0"/>
    <w:rsid w:val="00975DB6"/>
    <w:rsid w:val="009765BE"/>
    <w:rsid w:val="009771A8"/>
    <w:rsid w:val="00980FF6"/>
    <w:rsid w:val="00981B33"/>
    <w:rsid w:val="009828A3"/>
    <w:rsid w:val="009839D7"/>
    <w:rsid w:val="00984909"/>
    <w:rsid w:val="00986048"/>
    <w:rsid w:val="009866E0"/>
    <w:rsid w:val="00986E68"/>
    <w:rsid w:val="0098759E"/>
    <w:rsid w:val="00990A3A"/>
    <w:rsid w:val="009913AA"/>
    <w:rsid w:val="00991404"/>
    <w:rsid w:val="0099142E"/>
    <w:rsid w:val="00991E2F"/>
    <w:rsid w:val="00991E5A"/>
    <w:rsid w:val="00991FE3"/>
    <w:rsid w:val="0099308C"/>
    <w:rsid w:val="009945C7"/>
    <w:rsid w:val="009945EE"/>
    <w:rsid w:val="00996FB2"/>
    <w:rsid w:val="00997460"/>
    <w:rsid w:val="00997503"/>
    <w:rsid w:val="009A18F5"/>
    <w:rsid w:val="009A246F"/>
    <w:rsid w:val="009A3DD7"/>
    <w:rsid w:val="009A408C"/>
    <w:rsid w:val="009A4C77"/>
    <w:rsid w:val="009A71E5"/>
    <w:rsid w:val="009A7AD1"/>
    <w:rsid w:val="009B09D8"/>
    <w:rsid w:val="009B10B7"/>
    <w:rsid w:val="009B1D98"/>
    <w:rsid w:val="009B23B4"/>
    <w:rsid w:val="009B31EE"/>
    <w:rsid w:val="009B5BE9"/>
    <w:rsid w:val="009B5F15"/>
    <w:rsid w:val="009B5FFA"/>
    <w:rsid w:val="009B64F6"/>
    <w:rsid w:val="009B681C"/>
    <w:rsid w:val="009B70B0"/>
    <w:rsid w:val="009C2301"/>
    <w:rsid w:val="009C3A8F"/>
    <w:rsid w:val="009C3B2E"/>
    <w:rsid w:val="009C5015"/>
    <w:rsid w:val="009C532B"/>
    <w:rsid w:val="009C654D"/>
    <w:rsid w:val="009C6CFC"/>
    <w:rsid w:val="009C7215"/>
    <w:rsid w:val="009C77AC"/>
    <w:rsid w:val="009D0D18"/>
    <w:rsid w:val="009D2933"/>
    <w:rsid w:val="009D44BA"/>
    <w:rsid w:val="009D4B18"/>
    <w:rsid w:val="009D4B93"/>
    <w:rsid w:val="009D4E50"/>
    <w:rsid w:val="009D6E7A"/>
    <w:rsid w:val="009D741E"/>
    <w:rsid w:val="009E108A"/>
    <w:rsid w:val="009E39F9"/>
    <w:rsid w:val="009E6F87"/>
    <w:rsid w:val="009E70BA"/>
    <w:rsid w:val="009E7E8C"/>
    <w:rsid w:val="009F01D9"/>
    <w:rsid w:val="009F172E"/>
    <w:rsid w:val="009F21B4"/>
    <w:rsid w:val="009F2725"/>
    <w:rsid w:val="009F3447"/>
    <w:rsid w:val="009F4B02"/>
    <w:rsid w:val="009F5578"/>
    <w:rsid w:val="009F6073"/>
    <w:rsid w:val="009F6349"/>
    <w:rsid w:val="009F795E"/>
    <w:rsid w:val="00A001CB"/>
    <w:rsid w:val="00A007F8"/>
    <w:rsid w:val="00A01DAF"/>
    <w:rsid w:val="00A01DB8"/>
    <w:rsid w:val="00A01F47"/>
    <w:rsid w:val="00A034F0"/>
    <w:rsid w:val="00A05DBC"/>
    <w:rsid w:val="00A06164"/>
    <w:rsid w:val="00A06A82"/>
    <w:rsid w:val="00A06CC3"/>
    <w:rsid w:val="00A0734E"/>
    <w:rsid w:val="00A0774D"/>
    <w:rsid w:val="00A07FA2"/>
    <w:rsid w:val="00A100EA"/>
    <w:rsid w:val="00A111BF"/>
    <w:rsid w:val="00A11229"/>
    <w:rsid w:val="00A12118"/>
    <w:rsid w:val="00A12243"/>
    <w:rsid w:val="00A1420E"/>
    <w:rsid w:val="00A14D60"/>
    <w:rsid w:val="00A1569B"/>
    <w:rsid w:val="00A1643A"/>
    <w:rsid w:val="00A16726"/>
    <w:rsid w:val="00A1752F"/>
    <w:rsid w:val="00A17C8E"/>
    <w:rsid w:val="00A22C1F"/>
    <w:rsid w:val="00A2345D"/>
    <w:rsid w:val="00A23525"/>
    <w:rsid w:val="00A23A62"/>
    <w:rsid w:val="00A24330"/>
    <w:rsid w:val="00A25C07"/>
    <w:rsid w:val="00A263EC"/>
    <w:rsid w:val="00A2647B"/>
    <w:rsid w:val="00A2666D"/>
    <w:rsid w:val="00A30C67"/>
    <w:rsid w:val="00A32346"/>
    <w:rsid w:val="00A32389"/>
    <w:rsid w:val="00A329C6"/>
    <w:rsid w:val="00A32B89"/>
    <w:rsid w:val="00A32FAA"/>
    <w:rsid w:val="00A33083"/>
    <w:rsid w:val="00A344C4"/>
    <w:rsid w:val="00A347AE"/>
    <w:rsid w:val="00A34C47"/>
    <w:rsid w:val="00A4067B"/>
    <w:rsid w:val="00A41B3E"/>
    <w:rsid w:val="00A41D03"/>
    <w:rsid w:val="00A4270A"/>
    <w:rsid w:val="00A43524"/>
    <w:rsid w:val="00A4393A"/>
    <w:rsid w:val="00A4540A"/>
    <w:rsid w:val="00A51E82"/>
    <w:rsid w:val="00A526D4"/>
    <w:rsid w:val="00A528DF"/>
    <w:rsid w:val="00A55250"/>
    <w:rsid w:val="00A55A14"/>
    <w:rsid w:val="00A56473"/>
    <w:rsid w:val="00A5684F"/>
    <w:rsid w:val="00A6088E"/>
    <w:rsid w:val="00A61A28"/>
    <w:rsid w:val="00A62416"/>
    <w:rsid w:val="00A62490"/>
    <w:rsid w:val="00A65036"/>
    <w:rsid w:val="00A70CDC"/>
    <w:rsid w:val="00A71141"/>
    <w:rsid w:val="00A72EB7"/>
    <w:rsid w:val="00A7415A"/>
    <w:rsid w:val="00A74183"/>
    <w:rsid w:val="00A75BB7"/>
    <w:rsid w:val="00A76846"/>
    <w:rsid w:val="00A775EB"/>
    <w:rsid w:val="00A77C27"/>
    <w:rsid w:val="00A80094"/>
    <w:rsid w:val="00A80315"/>
    <w:rsid w:val="00A80533"/>
    <w:rsid w:val="00A80E02"/>
    <w:rsid w:val="00A8218A"/>
    <w:rsid w:val="00A82AEC"/>
    <w:rsid w:val="00A83135"/>
    <w:rsid w:val="00A835F3"/>
    <w:rsid w:val="00A85C62"/>
    <w:rsid w:val="00A86B59"/>
    <w:rsid w:val="00A876AC"/>
    <w:rsid w:val="00A87909"/>
    <w:rsid w:val="00A879B4"/>
    <w:rsid w:val="00A87E78"/>
    <w:rsid w:val="00A9187E"/>
    <w:rsid w:val="00A9198B"/>
    <w:rsid w:val="00A92AD4"/>
    <w:rsid w:val="00A936DA"/>
    <w:rsid w:val="00A949D0"/>
    <w:rsid w:val="00A950FF"/>
    <w:rsid w:val="00A9542D"/>
    <w:rsid w:val="00A97592"/>
    <w:rsid w:val="00AA00BD"/>
    <w:rsid w:val="00AA04D9"/>
    <w:rsid w:val="00AA05FD"/>
    <w:rsid w:val="00AA1102"/>
    <w:rsid w:val="00AA34F3"/>
    <w:rsid w:val="00AA5663"/>
    <w:rsid w:val="00AA6902"/>
    <w:rsid w:val="00AA762D"/>
    <w:rsid w:val="00AA7695"/>
    <w:rsid w:val="00AB0DF3"/>
    <w:rsid w:val="00AB1496"/>
    <w:rsid w:val="00AB1A75"/>
    <w:rsid w:val="00AB1E19"/>
    <w:rsid w:val="00AB1F9E"/>
    <w:rsid w:val="00AB24CF"/>
    <w:rsid w:val="00AB2B4F"/>
    <w:rsid w:val="00AB2F6D"/>
    <w:rsid w:val="00AB5D5E"/>
    <w:rsid w:val="00AB672A"/>
    <w:rsid w:val="00AB677D"/>
    <w:rsid w:val="00AB67F9"/>
    <w:rsid w:val="00AB6B87"/>
    <w:rsid w:val="00AB7222"/>
    <w:rsid w:val="00AB7BD8"/>
    <w:rsid w:val="00AC17F3"/>
    <w:rsid w:val="00AC2905"/>
    <w:rsid w:val="00AC391F"/>
    <w:rsid w:val="00AC5DBF"/>
    <w:rsid w:val="00AC62AB"/>
    <w:rsid w:val="00AC6BA2"/>
    <w:rsid w:val="00AC70D7"/>
    <w:rsid w:val="00AC7959"/>
    <w:rsid w:val="00AC7FA4"/>
    <w:rsid w:val="00AC7FF4"/>
    <w:rsid w:val="00AD04B8"/>
    <w:rsid w:val="00AD2014"/>
    <w:rsid w:val="00AD2900"/>
    <w:rsid w:val="00AD4BBD"/>
    <w:rsid w:val="00AD610C"/>
    <w:rsid w:val="00AD70A6"/>
    <w:rsid w:val="00AD76E3"/>
    <w:rsid w:val="00AE0F3F"/>
    <w:rsid w:val="00AE15C0"/>
    <w:rsid w:val="00AE2E62"/>
    <w:rsid w:val="00AE47C7"/>
    <w:rsid w:val="00AE49D8"/>
    <w:rsid w:val="00AE5214"/>
    <w:rsid w:val="00AE5470"/>
    <w:rsid w:val="00AE65B5"/>
    <w:rsid w:val="00AF04DC"/>
    <w:rsid w:val="00AF200E"/>
    <w:rsid w:val="00AF2A97"/>
    <w:rsid w:val="00AF2EC1"/>
    <w:rsid w:val="00AF3AED"/>
    <w:rsid w:val="00AF4F5F"/>
    <w:rsid w:val="00AF55C1"/>
    <w:rsid w:val="00AF6294"/>
    <w:rsid w:val="00AF62B6"/>
    <w:rsid w:val="00B00B67"/>
    <w:rsid w:val="00B00B68"/>
    <w:rsid w:val="00B01D11"/>
    <w:rsid w:val="00B044D5"/>
    <w:rsid w:val="00B0667C"/>
    <w:rsid w:val="00B13A0B"/>
    <w:rsid w:val="00B14DB8"/>
    <w:rsid w:val="00B15204"/>
    <w:rsid w:val="00B20413"/>
    <w:rsid w:val="00B22293"/>
    <w:rsid w:val="00B24711"/>
    <w:rsid w:val="00B25016"/>
    <w:rsid w:val="00B251FF"/>
    <w:rsid w:val="00B2740A"/>
    <w:rsid w:val="00B31225"/>
    <w:rsid w:val="00B33ADA"/>
    <w:rsid w:val="00B34960"/>
    <w:rsid w:val="00B34A6B"/>
    <w:rsid w:val="00B34D8A"/>
    <w:rsid w:val="00B35E5F"/>
    <w:rsid w:val="00B3715E"/>
    <w:rsid w:val="00B372B1"/>
    <w:rsid w:val="00B376B4"/>
    <w:rsid w:val="00B37A98"/>
    <w:rsid w:val="00B413C0"/>
    <w:rsid w:val="00B415CE"/>
    <w:rsid w:val="00B4178A"/>
    <w:rsid w:val="00B41A8D"/>
    <w:rsid w:val="00B420B1"/>
    <w:rsid w:val="00B425C0"/>
    <w:rsid w:val="00B437EE"/>
    <w:rsid w:val="00B4679F"/>
    <w:rsid w:val="00B47CF1"/>
    <w:rsid w:val="00B50172"/>
    <w:rsid w:val="00B50959"/>
    <w:rsid w:val="00B50D78"/>
    <w:rsid w:val="00B50F9E"/>
    <w:rsid w:val="00B51461"/>
    <w:rsid w:val="00B52220"/>
    <w:rsid w:val="00B54431"/>
    <w:rsid w:val="00B54874"/>
    <w:rsid w:val="00B54A7F"/>
    <w:rsid w:val="00B56055"/>
    <w:rsid w:val="00B560AC"/>
    <w:rsid w:val="00B562E1"/>
    <w:rsid w:val="00B56E8D"/>
    <w:rsid w:val="00B57DA7"/>
    <w:rsid w:val="00B6023B"/>
    <w:rsid w:val="00B6036E"/>
    <w:rsid w:val="00B65FA5"/>
    <w:rsid w:val="00B66962"/>
    <w:rsid w:val="00B67106"/>
    <w:rsid w:val="00B6760C"/>
    <w:rsid w:val="00B67A89"/>
    <w:rsid w:val="00B67F96"/>
    <w:rsid w:val="00B712BA"/>
    <w:rsid w:val="00B720E7"/>
    <w:rsid w:val="00B722CF"/>
    <w:rsid w:val="00B72553"/>
    <w:rsid w:val="00B72DE9"/>
    <w:rsid w:val="00B73948"/>
    <w:rsid w:val="00B74262"/>
    <w:rsid w:val="00B74CD6"/>
    <w:rsid w:val="00B75090"/>
    <w:rsid w:val="00B75B39"/>
    <w:rsid w:val="00B804F9"/>
    <w:rsid w:val="00B81B0A"/>
    <w:rsid w:val="00B8578D"/>
    <w:rsid w:val="00B86DA5"/>
    <w:rsid w:val="00B874F6"/>
    <w:rsid w:val="00B91DC8"/>
    <w:rsid w:val="00B923EA"/>
    <w:rsid w:val="00B93163"/>
    <w:rsid w:val="00B93246"/>
    <w:rsid w:val="00B94473"/>
    <w:rsid w:val="00B953A5"/>
    <w:rsid w:val="00B956AA"/>
    <w:rsid w:val="00B96364"/>
    <w:rsid w:val="00B96F2D"/>
    <w:rsid w:val="00B9763C"/>
    <w:rsid w:val="00BA0C42"/>
    <w:rsid w:val="00BA29D2"/>
    <w:rsid w:val="00BA6649"/>
    <w:rsid w:val="00BB0EBF"/>
    <w:rsid w:val="00BB1FCE"/>
    <w:rsid w:val="00BB332A"/>
    <w:rsid w:val="00BB4079"/>
    <w:rsid w:val="00BB4D60"/>
    <w:rsid w:val="00BB4DD1"/>
    <w:rsid w:val="00BB557A"/>
    <w:rsid w:val="00BB648A"/>
    <w:rsid w:val="00BB70A0"/>
    <w:rsid w:val="00BC274D"/>
    <w:rsid w:val="00BC2812"/>
    <w:rsid w:val="00BC65E3"/>
    <w:rsid w:val="00BC6B20"/>
    <w:rsid w:val="00BC7127"/>
    <w:rsid w:val="00BC7AC4"/>
    <w:rsid w:val="00BC7B37"/>
    <w:rsid w:val="00BD29DA"/>
    <w:rsid w:val="00BD2F50"/>
    <w:rsid w:val="00BD4AF5"/>
    <w:rsid w:val="00BD4C49"/>
    <w:rsid w:val="00BD4FC9"/>
    <w:rsid w:val="00BD5D55"/>
    <w:rsid w:val="00BD7A51"/>
    <w:rsid w:val="00BD7CCB"/>
    <w:rsid w:val="00BE0B7C"/>
    <w:rsid w:val="00BE2189"/>
    <w:rsid w:val="00BE33F9"/>
    <w:rsid w:val="00BE3C4E"/>
    <w:rsid w:val="00BE4959"/>
    <w:rsid w:val="00BE602A"/>
    <w:rsid w:val="00BE60E9"/>
    <w:rsid w:val="00BF1B21"/>
    <w:rsid w:val="00BF1B5E"/>
    <w:rsid w:val="00BF2E3A"/>
    <w:rsid w:val="00BF3822"/>
    <w:rsid w:val="00BF4AA8"/>
    <w:rsid w:val="00BF5733"/>
    <w:rsid w:val="00BF602C"/>
    <w:rsid w:val="00BF67DF"/>
    <w:rsid w:val="00C00538"/>
    <w:rsid w:val="00C00594"/>
    <w:rsid w:val="00C01289"/>
    <w:rsid w:val="00C019D8"/>
    <w:rsid w:val="00C02E20"/>
    <w:rsid w:val="00C03F75"/>
    <w:rsid w:val="00C04AFF"/>
    <w:rsid w:val="00C05222"/>
    <w:rsid w:val="00C07034"/>
    <w:rsid w:val="00C075EC"/>
    <w:rsid w:val="00C136A4"/>
    <w:rsid w:val="00C14069"/>
    <w:rsid w:val="00C14B68"/>
    <w:rsid w:val="00C16FF5"/>
    <w:rsid w:val="00C202C3"/>
    <w:rsid w:val="00C21109"/>
    <w:rsid w:val="00C22443"/>
    <w:rsid w:val="00C239C7"/>
    <w:rsid w:val="00C23C85"/>
    <w:rsid w:val="00C257FC"/>
    <w:rsid w:val="00C274F7"/>
    <w:rsid w:val="00C27CA7"/>
    <w:rsid w:val="00C30B90"/>
    <w:rsid w:val="00C31B19"/>
    <w:rsid w:val="00C32F3C"/>
    <w:rsid w:val="00C35334"/>
    <w:rsid w:val="00C35F2C"/>
    <w:rsid w:val="00C40CCF"/>
    <w:rsid w:val="00C41770"/>
    <w:rsid w:val="00C42E14"/>
    <w:rsid w:val="00C43CF0"/>
    <w:rsid w:val="00C44126"/>
    <w:rsid w:val="00C4424F"/>
    <w:rsid w:val="00C446F7"/>
    <w:rsid w:val="00C448FE"/>
    <w:rsid w:val="00C45772"/>
    <w:rsid w:val="00C45781"/>
    <w:rsid w:val="00C45E18"/>
    <w:rsid w:val="00C46B79"/>
    <w:rsid w:val="00C47FEE"/>
    <w:rsid w:val="00C50923"/>
    <w:rsid w:val="00C51A50"/>
    <w:rsid w:val="00C51B60"/>
    <w:rsid w:val="00C52C5A"/>
    <w:rsid w:val="00C5303C"/>
    <w:rsid w:val="00C53293"/>
    <w:rsid w:val="00C5372B"/>
    <w:rsid w:val="00C54E6E"/>
    <w:rsid w:val="00C55340"/>
    <w:rsid w:val="00C56835"/>
    <w:rsid w:val="00C56EF0"/>
    <w:rsid w:val="00C57B48"/>
    <w:rsid w:val="00C57D75"/>
    <w:rsid w:val="00C60140"/>
    <w:rsid w:val="00C6412A"/>
    <w:rsid w:val="00C64192"/>
    <w:rsid w:val="00C643EE"/>
    <w:rsid w:val="00C64C21"/>
    <w:rsid w:val="00C653E5"/>
    <w:rsid w:val="00C65D80"/>
    <w:rsid w:val="00C66AC9"/>
    <w:rsid w:val="00C67050"/>
    <w:rsid w:val="00C679FA"/>
    <w:rsid w:val="00C712C7"/>
    <w:rsid w:val="00C726CA"/>
    <w:rsid w:val="00C73B57"/>
    <w:rsid w:val="00C75CD8"/>
    <w:rsid w:val="00C774FF"/>
    <w:rsid w:val="00C77BFA"/>
    <w:rsid w:val="00C77E56"/>
    <w:rsid w:val="00C800A4"/>
    <w:rsid w:val="00C80197"/>
    <w:rsid w:val="00C818EB"/>
    <w:rsid w:val="00C81E52"/>
    <w:rsid w:val="00C8200A"/>
    <w:rsid w:val="00C8257B"/>
    <w:rsid w:val="00C827A7"/>
    <w:rsid w:val="00C84724"/>
    <w:rsid w:val="00C85A22"/>
    <w:rsid w:val="00C8698F"/>
    <w:rsid w:val="00C877AB"/>
    <w:rsid w:val="00C8797A"/>
    <w:rsid w:val="00C87E03"/>
    <w:rsid w:val="00C923AB"/>
    <w:rsid w:val="00C92650"/>
    <w:rsid w:val="00C92CDF"/>
    <w:rsid w:val="00C9309F"/>
    <w:rsid w:val="00C93418"/>
    <w:rsid w:val="00C96AD6"/>
    <w:rsid w:val="00C96CA3"/>
    <w:rsid w:val="00C97E4F"/>
    <w:rsid w:val="00CA0823"/>
    <w:rsid w:val="00CA17BB"/>
    <w:rsid w:val="00CA24E1"/>
    <w:rsid w:val="00CA3486"/>
    <w:rsid w:val="00CA3F82"/>
    <w:rsid w:val="00CA458A"/>
    <w:rsid w:val="00CA45EC"/>
    <w:rsid w:val="00CA4E44"/>
    <w:rsid w:val="00CA4FDE"/>
    <w:rsid w:val="00CB0892"/>
    <w:rsid w:val="00CB1A15"/>
    <w:rsid w:val="00CB4253"/>
    <w:rsid w:val="00CB4D3B"/>
    <w:rsid w:val="00CB5086"/>
    <w:rsid w:val="00CB58B6"/>
    <w:rsid w:val="00CB6236"/>
    <w:rsid w:val="00CB6791"/>
    <w:rsid w:val="00CC2818"/>
    <w:rsid w:val="00CC2B5D"/>
    <w:rsid w:val="00CC3486"/>
    <w:rsid w:val="00CC372B"/>
    <w:rsid w:val="00CC38A2"/>
    <w:rsid w:val="00CC4399"/>
    <w:rsid w:val="00CC5151"/>
    <w:rsid w:val="00CC64F3"/>
    <w:rsid w:val="00CC6732"/>
    <w:rsid w:val="00CC6A3E"/>
    <w:rsid w:val="00CC7B5A"/>
    <w:rsid w:val="00CD1197"/>
    <w:rsid w:val="00CD1704"/>
    <w:rsid w:val="00CD174D"/>
    <w:rsid w:val="00CD1D13"/>
    <w:rsid w:val="00CD353B"/>
    <w:rsid w:val="00CD4036"/>
    <w:rsid w:val="00CD4996"/>
    <w:rsid w:val="00CD4D48"/>
    <w:rsid w:val="00CD55A2"/>
    <w:rsid w:val="00CD5C11"/>
    <w:rsid w:val="00CD5FE8"/>
    <w:rsid w:val="00CD63E1"/>
    <w:rsid w:val="00CD73AD"/>
    <w:rsid w:val="00CE064A"/>
    <w:rsid w:val="00CE2A5B"/>
    <w:rsid w:val="00CE3052"/>
    <w:rsid w:val="00CE3C4C"/>
    <w:rsid w:val="00CE49CF"/>
    <w:rsid w:val="00CE581D"/>
    <w:rsid w:val="00CE5ADD"/>
    <w:rsid w:val="00CF0319"/>
    <w:rsid w:val="00CF0C1D"/>
    <w:rsid w:val="00CF275D"/>
    <w:rsid w:val="00CF47AE"/>
    <w:rsid w:val="00CF4871"/>
    <w:rsid w:val="00CF4DA2"/>
    <w:rsid w:val="00CF6290"/>
    <w:rsid w:val="00CF6621"/>
    <w:rsid w:val="00D001EE"/>
    <w:rsid w:val="00D017FB"/>
    <w:rsid w:val="00D019A0"/>
    <w:rsid w:val="00D01AB9"/>
    <w:rsid w:val="00D03F80"/>
    <w:rsid w:val="00D0404E"/>
    <w:rsid w:val="00D04CF9"/>
    <w:rsid w:val="00D054D9"/>
    <w:rsid w:val="00D11CE3"/>
    <w:rsid w:val="00D12FE6"/>
    <w:rsid w:val="00D13E02"/>
    <w:rsid w:val="00D13E3E"/>
    <w:rsid w:val="00D13F8A"/>
    <w:rsid w:val="00D1417B"/>
    <w:rsid w:val="00D14804"/>
    <w:rsid w:val="00D14968"/>
    <w:rsid w:val="00D15E58"/>
    <w:rsid w:val="00D16364"/>
    <w:rsid w:val="00D1646D"/>
    <w:rsid w:val="00D17B8B"/>
    <w:rsid w:val="00D208AE"/>
    <w:rsid w:val="00D22962"/>
    <w:rsid w:val="00D23BAC"/>
    <w:rsid w:val="00D23FDD"/>
    <w:rsid w:val="00D24FFE"/>
    <w:rsid w:val="00D2507E"/>
    <w:rsid w:val="00D25B79"/>
    <w:rsid w:val="00D32AEA"/>
    <w:rsid w:val="00D32D1D"/>
    <w:rsid w:val="00D33250"/>
    <w:rsid w:val="00D33824"/>
    <w:rsid w:val="00D34246"/>
    <w:rsid w:val="00D35317"/>
    <w:rsid w:val="00D35C7D"/>
    <w:rsid w:val="00D35D2E"/>
    <w:rsid w:val="00D36764"/>
    <w:rsid w:val="00D3690C"/>
    <w:rsid w:val="00D36F41"/>
    <w:rsid w:val="00D40296"/>
    <w:rsid w:val="00D42A77"/>
    <w:rsid w:val="00D42E53"/>
    <w:rsid w:val="00D445F6"/>
    <w:rsid w:val="00D44EC8"/>
    <w:rsid w:val="00D47C5F"/>
    <w:rsid w:val="00D5142A"/>
    <w:rsid w:val="00D51DB6"/>
    <w:rsid w:val="00D54080"/>
    <w:rsid w:val="00D541A1"/>
    <w:rsid w:val="00D5446C"/>
    <w:rsid w:val="00D56BF9"/>
    <w:rsid w:val="00D57086"/>
    <w:rsid w:val="00D60576"/>
    <w:rsid w:val="00D60F75"/>
    <w:rsid w:val="00D635EA"/>
    <w:rsid w:val="00D63AB2"/>
    <w:rsid w:val="00D64229"/>
    <w:rsid w:val="00D64A24"/>
    <w:rsid w:val="00D657D2"/>
    <w:rsid w:val="00D6769D"/>
    <w:rsid w:val="00D705D2"/>
    <w:rsid w:val="00D70A29"/>
    <w:rsid w:val="00D70F9C"/>
    <w:rsid w:val="00D71995"/>
    <w:rsid w:val="00D72D6C"/>
    <w:rsid w:val="00D72E2B"/>
    <w:rsid w:val="00D73442"/>
    <w:rsid w:val="00D738CB"/>
    <w:rsid w:val="00D75C7F"/>
    <w:rsid w:val="00D77E47"/>
    <w:rsid w:val="00D81814"/>
    <w:rsid w:val="00D81816"/>
    <w:rsid w:val="00D81CFE"/>
    <w:rsid w:val="00D8351F"/>
    <w:rsid w:val="00D83591"/>
    <w:rsid w:val="00D85C30"/>
    <w:rsid w:val="00D8619F"/>
    <w:rsid w:val="00D87E9C"/>
    <w:rsid w:val="00D912DC"/>
    <w:rsid w:val="00D92802"/>
    <w:rsid w:val="00D92FA1"/>
    <w:rsid w:val="00D93F18"/>
    <w:rsid w:val="00D944F9"/>
    <w:rsid w:val="00D96969"/>
    <w:rsid w:val="00D97067"/>
    <w:rsid w:val="00D97852"/>
    <w:rsid w:val="00D97E4E"/>
    <w:rsid w:val="00DA05F0"/>
    <w:rsid w:val="00DA0FF7"/>
    <w:rsid w:val="00DA15A9"/>
    <w:rsid w:val="00DA188F"/>
    <w:rsid w:val="00DA495A"/>
    <w:rsid w:val="00DA4A6B"/>
    <w:rsid w:val="00DA50BE"/>
    <w:rsid w:val="00DA5394"/>
    <w:rsid w:val="00DA59CF"/>
    <w:rsid w:val="00DA5E1A"/>
    <w:rsid w:val="00DA6CC6"/>
    <w:rsid w:val="00DA71E3"/>
    <w:rsid w:val="00DA7A57"/>
    <w:rsid w:val="00DB0F6C"/>
    <w:rsid w:val="00DB2820"/>
    <w:rsid w:val="00DB2D55"/>
    <w:rsid w:val="00DB4987"/>
    <w:rsid w:val="00DB4AD9"/>
    <w:rsid w:val="00DB4E36"/>
    <w:rsid w:val="00DB6AD9"/>
    <w:rsid w:val="00DB6BE2"/>
    <w:rsid w:val="00DB7000"/>
    <w:rsid w:val="00DC1FDE"/>
    <w:rsid w:val="00DC424C"/>
    <w:rsid w:val="00DC4B15"/>
    <w:rsid w:val="00DC6292"/>
    <w:rsid w:val="00DC7119"/>
    <w:rsid w:val="00DC7276"/>
    <w:rsid w:val="00DD0AAC"/>
    <w:rsid w:val="00DD2149"/>
    <w:rsid w:val="00DD4168"/>
    <w:rsid w:val="00DD559F"/>
    <w:rsid w:val="00DD5B00"/>
    <w:rsid w:val="00DD715F"/>
    <w:rsid w:val="00DE115D"/>
    <w:rsid w:val="00DE1422"/>
    <w:rsid w:val="00DE337A"/>
    <w:rsid w:val="00DE507C"/>
    <w:rsid w:val="00DE5FD6"/>
    <w:rsid w:val="00DE6DE5"/>
    <w:rsid w:val="00DE7A83"/>
    <w:rsid w:val="00DF0CD1"/>
    <w:rsid w:val="00DF0D30"/>
    <w:rsid w:val="00DF1F2A"/>
    <w:rsid w:val="00DF3396"/>
    <w:rsid w:val="00DF354A"/>
    <w:rsid w:val="00DF365D"/>
    <w:rsid w:val="00DF446F"/>
    <w:rsid w:val="00DF4569"/>
    <w:rsid w:val="00DF50C8"/>
    <w:rsid w:val="00DF52C1"/>
    <w:rsid w:val="00DF6318"/>
    <w:rsid w:val="00E008D8"/>
    <w:rsid w:val="00E017C5"/>
    <w:rsid w:val="00E03A98"/>
    <w:rsid w:val="00E03D9E"/>
    <w:rsid w:val="00E041D3"/>
    <w:rsid w:val="00E05F52"/>
    <w:rsid w:val="00E06FEE"/>
    <w:rsid w:val="00E12A2F"/>
    <w:rsid w:val="00E13009"/>
    <w:rsid w:val="00E13831"/>
    <w:rsid w:val="00E13909"/>
    <w:rsid w:val="00E14780"/>
    <w:rsid w:val="00E15116"/>
    <w:rsid w:val="00E15150"/>
    <w:rsid w:val="00E1529E"/>
    <w:rsid w:val="00E16A2A"/>
    <w:rsid w:val="00E16F1E"/>
    <w:rsid w:val="00E20E35"/>
    <w:rsid w:val="00E21DE2"/>
    <w:rsid w:val="00E235E2"/>
    <w:rsid w:val="00E2508D"/>
    <w:rsid w:val="00E26252"/>
    <w:rsid w:val="00E26C93"/>
    <w:rsid w:val="00E27F68"/>
    <w:rsid w:val="00E30A91"/>
    <w:rsid w:val="00E311A4"/>
    <w:rsid w:val="00E316DC"/>
    <w:rsid w:val="00E317DB"/>
    <w:rsid w:val="00E3386F"/>
    <w:rsid w:val="00E33D04"/>
    <w:rsid w:val="00E34B08"/>
    <w:rsid w:val="00E35100"/>
    <w:rsid w:val="00E35A1E"/>
    <w:rsid w:val="00E363E4"/>
    <w:rsid w:val="00E37604"/>
    <w:rsid w:val="00E37858"/>
    <w:rsid w:val="00E401F9"/>
    <w:rsid w:val="00E40CFD"/>
    <w:rsid w:val="00E411F4"/>
    <w:rsid w:val="00E415BC"/>
    <w:rsid w:val="00E42426"/>
    <w:rsid w:val="00E430A7"/>
    <w:rsid w:val="00E441D4"/>
    <w:rsid w:val="00E4461B"/>
    <w:rsid w:val="00E45EB0"/>
    <w:rsid w:val="00E45F56"/>
    <w:rsid w:val="00E4671E"/>
    <w:rsid w:val="00E47A52"/>
    <w:rsid w:val="00E47AA1"/>
    <w:rsid w:val="00E47D43"/>
    <w:rsid w:val="00E519EA"/>
    <w:rsid w:val="00E51CB4"/>
    <w:rsid w:val="00E5337D"/>
    <w:rsid w:val="00E54973"/>
    <w:rsid w:val="00E54CD2"/>
    <w:rsid w:val="00E55433"/>
    <w:rsid w:val="00E56585"/>
    <w:rsid w:val="00E56CCA"/>
    <w:rsid w:val="00E57C39"/>
    <w:rsid w:val="00E57DFD"/>
    <w:rsid w:val="00E6117C"/>
    <w:rsid w:val="00E617B0"/>
    <w:rsid w:val="00E62066"/>
    <w:rsid w:val="00E62470"/>
    <w:rsid w:val="00E65658"/>
    <w:rsid w:val="00E6572E"/>
    <w:rsid w:val="00E668F5"/>
    <w:rsid w:val="00E72BB7"/>
    <w:rsid w:val="00E77442"/>
    <w:rsid w:val="00E77FB2"/>
    <w:rsid w:val="00E81D9A"/>
    <w:rsid w:val="00E822D2"/>
    <w:rsid w:val="00E8311C"/>
    <w:rsid w:val="00E83655"/>
    <w:rsid w:val="00E848C6"/>
    <w:rsid w:val="00E85CB3"/>
    <w:rsid w:val="00E86957"/>
    <w:rsid w:val="00E86DC0"/>
    <w:rsid w:val="00E86DDA"/>
    <w:rsid w:val="00E87080"/>
    <w:rsid w:val="00E8725E"/>
    <w:rsid w:val="00E879F1"/>
    <w:rsid w:val="00E902A7"/>
    <w:rsid w:val="00E91703"/>
    <w:rsid w:val="00E91B5D"/>
    <w:rsid w:val="00E9367E"/>
    <w:rsid w:val="00E938FC"/>
    <w:rsid w:val="00E9482F"/>
    <w:rsid w:val="00EA072A"/>
    <w:rsid w:val="00EA151C"/>
    <w:rsid w:val="00EA2855"/>
    <w:rsid w:val="00EA3584"/>
    <w:rsid w:val="00EA3D0D"/>
    <w:rsid w:val="00EA42A1"/>
    <w:rsid w:val="00EA537B"/>
    <w:rsid w:val="00EA67B5"/>
    <w:rsid w:val="00EA68B6"/>
    <w:rsid w:val="00EA7ADA"/>
    <w:rsid w:val="00EB03E7"/>
    <w:rsid w:val="00EB1600"/>
    <w:rsid w:val="00EB1680"/>
    <w:rsid w:val="00EB1BDD"/>
    <w:rsid w:val="00EB1D8C"/>
    <w:rsid w:val="00EB2AEC"/>
    <w:rsid w:val="00EB2C60"/>
    <w:rsid w:val="00EB3E48"/>
    <w:rsid w:val="00EB61AF"/>
    <w:rsid w:val="00EB67BE"/>
    <w:rsid w:val="00EB68AE"/>
    <w:rsid w:val="00EC0513"/>
    <w:rsid w:val="00EC3D5C"/>
    <w:rsid w:val="00EC46ED"/>
    <w:rsid w:val="00ED0194"/>
    <w:rsid w:val="00ED1F00"/>
    <w:rsid w:val="00ED209D"/>
    <w:rsid w:val="00ED30E7"/>
    <w:rsid w:val="00ED3271"/>
    <w:rsid w:val="00ED550A"/>
    <w:rsid w:val="00ED6509"/>
    <w:rsid w:val="00ED6742"/>
    <w:rsid w:val="00ED6AB8"/>
    <w:rsid w:val="00ED70EC"/>
    <w:rsid w:val="00ED72C6"/>
    <w:rsid w:val="00EE05C0"/>
    <w:rsid w:val="00EE1242"/>
    <w:rsid w:val="00EE129B"/>
    <w:rsid w:val="00EE34A0"/>
    <w:rsid w:val="00EE4042"/>
    <w:rsid w:val="00EE5B61"/>
    <w:rsid w:val="00EE6E89"/>
    <w:rsid w:val="00EE7598"/>
    <w:rsid w:val="00EF1265"/>
    <w:rsid w:val="00EF1CAB"/>
    <w:rsid w:val="00EF3309"/>
    <w:rsid w:val="00EF436E"/>
    <w:rsid w:val="00EF4902"/>
    <w:rsid w:val="00EF497D"/>
    <w:rsid w:val="00EF5044"/>
    <w:rsid w:val="00EF5E56"/>
    <w:rsid w:val="00EF68CE"/>
    <w:rsid w:val="00F00EF1"/>
    <w:rsid w:val="00F01224"/>
    <w:rsid w:val="00F02235"/>
    <w:rsid w:val="00F0244F"/>
    <w:rsid w:val="00F02C66"/>
    <w:rsid w:val="00F037DE"/>
    <w:rsid w:val="00F05145"/>
    <w:rsid w:val="00F10F50"/>
    <w:rsid w:val="00F113EC"/>
    <w:rsid w:val="00F11F3B"/>
    <w:rsid w:val="00F11FD6"/>
    <w:rsid w:val="00F13C3C"/>
    <w:rsid w:val="00F13FB4"/>
    <w:rsid w:val="00F159CC"/>
    <w:rsid w:val="00F20237"/>
    <w:rsid w:val="00F21C6F"/>
    <w:rsid w:val="00F22490"/>
    <w:rsid w:val="00F2472B"/>
    <w:rsid w:val="00F24EAF"/>
    <w:rsid w:val="00F25772"/>
    <w:rsid w:val="00F25C49"/>
    <w:rsid w:val="00F26CFE"/>
    <w:rsid w:val="00F27443"/>
    <w:rsid w:val="00F31407"/>
    <w:rsid w:val="00F32317"/>
    <w:rsid w:val="00F32C26"/>
    <w:rsid w:val="00F34BDC"/>
    <w:rsid w:val="00F34FD6"/>
    <w:rsid w:val="00F35872"/>
    <w:rsid w:val="00F35A89"/>
    <w:rsid w:val="00F35AF6"/>
    <w:rsid w:val="00F35DA8"/>
    <w:rsid w:val="00F40971"/>
    <w:rsid w:val="00F40C6A"/>
    <w:rsid w:val="00F42E32"/>
    <w:rsid w:val="00F43015"/>
    <w:rsid w:val="00F43BDA"/>
    <w:rsid w:val="00F44DEA"/>
    <w:rsid w:val="00F4531F"/>
    <w:rsid w:val="00F45734"/>
    <w:rsid w:val="00F45A36"/>
    <w:rsid w:val="00F45C10"/>
    <w:rsid w:val="00F46058"/>
    <w:rsid w:val="00F477A6"/>
    <w:rsid w:val="00F50A9F"/>
    <w:rsid w:val="00F51271"/>
    <w:rsid w:val="00F52382"/>
    <w:rsid w:val="00F53DF6"/>
    <w:rsid w:val="00F543E9"/>
    <w:rsid w:val="00F54D4E"/>
    <w:rsid w:val="00F559CE"/>
    <w:rsid w:val="00F57F73"/>
    <w:rsid w:val="00F6028E"/>
    <w:rsid w:val="00F60E7D"/>
    <w:rsid w:val="00F610A7"/>
    <w:rsid w:val="00F619C8"/>
    <w:rsid w:val="00F62455"/>
    <w:rsid w:val="00F6445F"/>
    <w:rsid w:val="00F65CA6"/>
    <w:rsid w:val="00F67AF1"/>
    <w:rsid w:val="00F73E7F"/>
    <w:rsid w:val="00F74DA0"/>
    <w:rsid w:val="00F75290"/>
    <w:rsid w:val="00F75391"/>
    <w:rsid w:val="00F755C5"/>
    <w:rsid w:val="00F7665A"/>
    <w:rsid w:val="00F773F6"/>
    <w:rsid w:val="00F77797"/>
    <w:rsid w:val="00F80E3F"/>
    <w:rsid w:val="00F81080"/>
    <w:rsid w:val="00F8152B"/>
    <w:rsid w:val="00F841CB"/>
    <w:rsid w:val="00F8420E"/>
    <w:rsid w:val="00F86638"/>
    <w:rsid w:val="00F90106"/>
    <w:rsid w:val="00F90BF9"/>
    <w:rsid w:val="00F9106A"/>
    <w:rsid w:val="00F944CE"/>
    <w:rsid w:val="00F94837"/>
    <w:rsid w:val="00F94C48"/>
    <w:rsid w:val="00F96A68"/>
    <w:rsid w:val="00F96B0A"/>
    <w:rsid w:val="00FA015D"/>
    <w:rsid w:val="00FA0698"/>
    <w:rsid w:val="00FA103C"/>
    <w:rsid w:val="00FA31F6"/>
    <w:rsid w:val="00FA3B7F"/>
    <w:rsid w:val="00FA45D3"/>
    <w:rsid w:val="00FA4610"/>
    <w:rsid w:val="00FA4721"/>
    <w:rsid w:val="00FA4B2F"/>
    <w:rsid w:val="00FA5D70"/>
    <w:rsid w:val="00FA6A8E"/>
    <w:rsid w:val="00FA6E27"/>
    <w:rsid w:val="00FA7403"/>
    <w:rsid w:val="00FA7D0E"/>
    <w:rsid w:val="00FB0747"/>
    <w:rsid w:val="00FB0A86"/>
    <w:rsid w:val="00FB0DD3"/>
    <w:rsid w:val="00FB157C"/>
    <w:rsid w:val="00FB21F6"/>
    <w:rsid w:val="00FB3B2D"/>
    <w:rsid w:val="00FB3CD8"/>
    <w:rsid w:val="00FB406D"/>
    <w:rsid w:val="00FB47BE"/>
    <w:rsid w:val="00FB54C2"/>
    <w:rsid w:val="00FB6415"/>
    <w:rsid w:val="00FB6B11"/>
    <w:rsid w:val="00FC020F"/>
    <w:rsid w:val="00FC0333"/>
    <w:rsid w:val="00FC1C1A"/>
    <w:rsid w:val="00FC284E"/>
    <w:rsid w:val="00FC4F96"/>
    <w:rsid w:val="00FC5911"/>
    <w:rsid w:val="00FC69DD"/>
    <w:rsid w:val="00FC726F"/>
    <w:rsid w:val="00FC75C1"/>
    <w:rsid w:val="00FC7B4C"/>
    <w:rsid w:val="00FD05DF"/>
    <w:rsid w:val="00FD172E"/>
    <w:rsid w:val="00FD1A81"/>
    <w:rsid w:val="00FD2D92"/>
    <w:rsid w:val="00FD350A"/>
    <w:rsid w:val="00FD598C"/>
    <w:rsid w:val="00FD5DFC"/>
    <w:rsid w:val="00FD701B"/>
    <w:rsid w:val="00FE024A"/>
    <w:rsid w:val="00FE090C"/>
    <w:rsid w:val="00FE236C"/>
    <w:rsid w:val="00FE3831"/>
    <w:rsid w:val="00FF02B1"/>
    <w:rsid w:val="00FF0A33"/>
    <w:rsid w:val="00FF14C6"/>
    <w:rsid w:val="00FF1CDE"/>
    <w:rsid w:val="00FF1DE3"/>
    <w:rsid w:val="00FF5195"/>
    <w:rsid w:val="00FF5541"/>
    <w:rsid w:val="00FF591B"/>
    <w:rsid w:val="00FF7E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B64AE9-81E8-4468-9B99-C22D09FC6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23525"/>
    <w:pPr>
      <w:spacing w:line="280" w:lineRule="atLeast"/>
    </w:pPr>
    <w:rPr>
      <w:rFonts w:ascii="Arial" w:hAnsi="Arial"/>
      <w:sz w:val="22"/>
      <w:szCs w:val="24"/>
    </w:rPr>
  </w:style>
  <w:style w:type="paragraph" w:styleId="berschrift1">
    <w:name w:val="heading 1"/>
    <w:basedOn w:val="Standard"/>
    <w:next w:val="Standard"/>
    <w:link w:val="berschrift1Zchn"/>
    <w:qFormat/>
    <w:rsid w:val="00A235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qFormat/>
    <w:rsid w:val="00D33824"/>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sid w:val="00543BDF"/>
    <w:pPr>
      <w:ind w:left="125" w:hanging="125"/>
    </w:pPr>
    <w:rPr>
      <w:sz w:val="20"/>
      <w:szCs w:val="20"/>
    </w:rPr>
  </w:style>
  <w:style w:type="paragraph" w:styleId="Verzeichnis2">
    <w:name w:val="toc 2"/>
    <w:basedOn w:val="Standard"/>
    <w:next w:val="Standard"/>
    <w:semiHidden/>
    <w:rsid w:val="00650211"/>
    <w:pPr>
      <w:spacing w:line="240" w:lineRule="atLeast"/>
    </w:pPr>
  </w:style>
  <w:style w:type="paragraph" w:styleId="Verzeichnis3">
    <w:name w:val="toc 3"/>
    <w:basedOn w:val="Standard"/>
    <w:next w:val="Standard"/>
    <w:semiHidden/>
    <w:rsid w:val="00650211"/>
    <w:pPr>
      <w:spacing w:line="240" w:lineRule="atLeast"/>
    </w:pPr>
  </w:style>
  <w:style w:type="paragraph" w:styleId="Verzeichnis1">
    <w:name w:val="toc 1"/>
    <w:basedOn w:val="Standard"/>
    <w:next w:val="Standard"/>
    <w:semiHidden/>
    <w:rsid w:val="00650211"/>
    <w:pPr>
      <w:spacing w:before="120" w:line="240" w:lineRule="atLeast"/>
    </w:pPr>
    <w:rPr>
      <w:sz w:val="24"/>
    </w:rPr>
  </w:style>
  <w:style w:type="paragraph" w:styleId="Funotentext">
    <w:name w:val="footnote text"/>
    <w:basedOn w:val="Standard"/>
    <w:semiHidden/>
    <w:rsid w:val="00FB3CD8"/>
    <w:rPr>
      <w:sz w:val="18"/>
      <w:szCs w:val="20"/>
    </w:rPr>
  </w:style>
  <w:style w:type="character" w:customStyle="1" w:styleId="berschrift1Zchn">
    <w:name w:val="Überschrift 1 Zchn"/>
    <w:basedOn w:val="Absatz-Standardschriftart"/>
    <w:link w:val="berschrift1"/>
    <w:rsid w:val="00A23525"/>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nhideWhenUsed/>
    <w:rsid w:val="009B1D98"/>
    <w:pPr>
      <w:tabs>
        <w:tab w:val="center" w:pos="4536"/>
        <w:tab w:val="right" w:pos="9072"/>
      </w:tabs>
      <w:spacing w:line="240" w:lineRule="auto"/>
    </w:pPr>
  </w:style>
  <w:style w:type="character" w:customStyle="1" w:styleId="KopfzeileZchn">
    <w:name w:val="Kopfzeile Zchn"/>
    <w:basedOn w:val="Absatz-Standardschriftart"/>
    <w:link w:val="Kopfzeile"/>
    <w:rsid w:val="009B1D98"/>
    <w:rPr>
      <w:rFonts w:ascii="Arial" w:hAnsi="Arial"/>
      <w:sz w:val="22"/>
      <w:szCs w:val="24"/>
    </w:rPr>
  </w:style>
  <w:style w:type="paragraph" w:styleId="Fuzeile">
    <w:name w:val="footer"/>
    <w:basedOn w:val="Standard"/>
    <w:link w:val="FuzeileZchn"/>
    <w:unhideWhenUsed/>
    <w:rsid w:val="009B1D98"/>
    <w:pPr>
      <w:tabs>
        <w:tab w:val="center" w:pos="4536"/>
        <w:tab w:val="right" w:pos="9072"/>
      </w:tabs>
      <w:spacing w:line="240" w:lineRule="auto"/>
    </w:pPr>
  </w:style>
  <w:style w:type="character" w:customStyle="1" w:styleId="FuzeileZchn">
    <w:name w:val="Fußzeile Zchn"/>
    <w:basedOn w:val="Absatz-Standardschriftart"/>
    <w:link w:val="Fuzeile"/>
    <w:rsid w:val="009B1D98"/>
    <w:rPr>
      <w:rFonts w:ascii="Arial" w:hAnsi="Arial"/>
      <w:sz w:val="22"/>
      <w:szCs w:val="24"/>
    </w:rPr>
  </w:style>
  <w:style w:type="character" w:styleId="Hyperlink">
    <w:name w:val="Hyperlink"/>
    <w:basedOn w:val="Absatz-Standardschriftart"/>
    <w:unhideWhenUsed/>
    <w:rsid w:val="005B48BE"/>
    <w:rPr>
      <w:color w:val="0000FF" w:themeColor="hyperlink"/>
      <w:u w:val="single"/>
    </w:rPr>
  </w:style>
  <w:style w:type="paragraph" w:styleId="StandardWeb">
    <w:name w:val="Normal (Web)"/>
    <w:basedOn w:val="Standard"/>
    <w:uiPriority w:val="99"/>
    <w:unhideWhenUsed/>
    <w:rsid w:val="007F6C63"/>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7F6C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64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matussek@bistum-trier.de"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ermann-josef.born@bistum-trier.de"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tenschutz-pfarreien@bgv-trier.de" TargetMode="External"/><Relationship Id="rId11" Type="http://schemas.openxmlformats.org/officeDocument/2006/relationships/hyperlink" Target="mailto:info@kdsz-ffm.dea"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cornelia.wagner@bistum-trier.de" TargetMode="External"/><Relationship Id="rId4" Type="http://schemas.openxmlformats.org/officeDocument/2006/relationships/footnotes" Target="footnotes.xml"/><Relationship Id="rId9" Type="http://schemas.openxmlformats.org/officeDocument/2006/relationships/hyperlink" Target="mailto:christoph.vogelgesang@bistum-trier.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969</Words>
  <Characters>6106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 Holzapfel</dc:creator>
  <cp:lastModifiedBy>Judith Meter</cp:lastModifiedBy>
  <cp:revision>9</cp:revision>
  <dcterms:created xsi:type="dcterms:W3CDTF">2019-09-26T08:49:00Z</dcterms:created>
  <dcterms:modified xsi:type="dcterms:W3CDTF">2021-07-12T07:07:00Z</dcterms:modified>
</cp:coreProperties>
</file>