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2429" w14:textId="7C6996C1" w:rsidR="00D53F71" w:rsidRDefault="00325864">
      <w:pPr>
        <w:pStyle w:val="berschrift1"/>
        <w:rPr>
          <w:rFonts w:asciiTheme="minorHAnsi" w:hAnsiTheme="minorHAnsi" w:cstheme="minorHAnsi"/>
        </w:rPr>
      </w:pPr>
      <w:r>
        <w:rPr>
          <w:rStyle w:val="headline"/>
          <w:rFonts w:asciiTheme="minorHAnsi" w:hAnsiTheme="minorHAnsi" w:cstheme="minorHAnsi"/>
        </w:rPr>
        <w:t>Christkönigsfest</w:t>
      </w:r>
    </w:p>
    <w:p w14:paraId="2E235DBC" w14:textId="0A8708CD" w:rsidR="00D53F71" w:rsidRDefault="00325864">
      <w:pPr>
        <w:pStyle w:val="berschrift2"/>
        <w:spacing w:before="280" w:after="280"/>
      </w:pPr>
      <w:r>
        <w:rPr>
          <w:b w:val="0"/>
          <w:bCs w:val="0"/>
          <w:sz w:val="24"/>
          <w:szCs w:val="24"/>
        </w:rPr>
        <w:t>Gott</w:t>
      </w:r>
      <w:r w:rsidR="00B30BCF">
        <w:rPr>
          <w:b w:val="0"/>
          <w:bCs w:val="0"/>
          <w:sz w:val="24"/>
          <w:szCs w:val="24"/>
        </w:rPr>
        <w:t xml:space="preserve"> hat</w:t>
      </w:r>
      <w:r>
        <w:rPr>
          <w:b w:val="0"/>
          <w:bCs w:val="0"/>
          <w:sz w:val="24"/>
          <w:szCs w:val="24"/>
        </w:rPr>
        <w:t xml:space="preserve"> uns mit Jesu Verkündigung einen neuen Maßstab gesetzt </w:t>
      </w:r>
      <w:r w:rsidR="00B30BCF">
        <w:rPr>
          <w:b w:val="0"/>
          <w:bCs w:val="0"/>
          <w:sz w:val="24"/>
          <w:szCs w:val="24"/>
        </w:rPr>
        <w:br/>
        <w:t xml:space="preserve">   </w:t>
      </w:r>
      <w:r>
        <w:rPr>
          <w:b w:val="0"/>
          <w:bCs w:val="0"/>
          <w:sz w:val="24"/>
          <w:szCs w:val="24"/>
        </w:rPr>
        <w:t>für das, was zählt</w:t>
      </w:r>
      <w:r w:rsidR="00B30BCF">
        <w:rPr>
          <w:b w:val="0"/>
          <w:bCs w:val="0"/>
          <w:sz w:val="24"/>
          <w:szCs w:val="24"/>
        </w:rPr>
        <w:t xml:space="preserve">; </w:t>
      </w:r>
      <w:r w:rsidR="00B30BCF">
        <w:rPr>
          <w:b w:val="0"/>
          <w:bCs w:val="0"/>
          <w:sz w:val="24"/>
          <w:szCs w:val="24"/>
        </w:rPr>
        <w:br/>
        <w:t xml:space="preserve">vor diesen Gott </w:t>
      </w:r>
      <w:r>
        <w:rPr>
          <w:b w:val="0"/>
          <w:bCs w:val="0"/>
          <w:sz w:val="24"/>
          <w:szCs w:val="24"/>
        </w:rPr>
        <w:t>bringen wir unser Gebet</w:t>
      </w:r>
      <w:r w:rsidR="0082363F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B30BCF">
        <w:rPr>
          <w:b w:val="0"/>
          <w:bCs w:val="0"/>
          <w:sz w:val="24"/>
          <w:szCs w:val="24"/>
        </w:rPr>
        <w:t xml:space="preserve">für </w:t>
      </w:r>
      <w:r>
        <w:rPr>
          <w:b w:val="0"/>
          <w:bCs w:val="0"/>
          <w:sz w:val="24"/>
          <w:szCs w:val="24"/>
        </w:rPr>
        <w:t>all</w:t>
      </w:r>
      <w:r w:rsidR="00B30BCF">
        <w:rPr>
          <w:b w:val="0"/>
          <w:bCs w:val="0"/>
          <w:sz w:val="24"/>
          <w:szCs w:val="24"/>
        </w:rPr>
        <w:t>e M</w:t>
      </w:r>
      <w:r w:rsidR="00A22A74">
        <w:rPr>
          <w:b w:val="0"/>
          <w:bCs w:val="0"/>
          <w:sz w:val="24"/>
          <w:szCs w:val="24"/>
        </w:rPr>
        <w:t>e</w:t>
      </w:r>
      <w:r w:rsidR="00B30BCF">
        <w:rPr>
          <w:b w:val="0"/>
          <w:bCs w:val="0"/>
          <w:sz w:val="24"/>
          <w:szCs w:val="24"/>
        </w:rPr>
        <w:t>nschen</w:t>
      </w:r>
      <w:r>
        <w:rPr>
          <w:b w:val="0"/>
          <w:bCs w:val="0"/>
          <w:sz w:val="24"/>
          <w:szCs w:val="24"/>
        </w:rPr>
        <w:t xml:space="preserve"> in Not</w:t>
      </w:r>
      <w:r w:rsidR="00A22A74">
        <w:rPr>
          <w:b w:val="0"/>
          <w:bCs w:val="0"/>
          <w:sz w:val="24"/>
          <w:szCs w:val="24"/>
        </w:rPr>
        <w:t xml:space="preserve"> </w:t>
      </w:r>
      <w:r w:rsidR="00A22A74">
        <w:rPr>
          <w:b w:val="0"/>
          <w:bCs w:val="0"/>
          <w:sz w:val="24"/>
          <w:szCs w:val="24"/>
        </w:rPr>
        <w:br/>
        <w:t>und für alle, die helfen</w:t>
      </w:r>
      <w:r>
        <w:rPr>
          <w:b w:val="0"/>
          <w:bCs w:val="0"/>
          <w:sz w:val="24"/>
          <w:szCs w:val="24"/>
        </w:rPr>
        <w:t>:</w:t>
      </w:r>
    </w:p>
    <w:p w14:paraId="1DCFC04D" w14:textId="77777777" w:rsidR="009969AF" w:rsidRDefault="00550176" w:rsidP="009969AF">
      <w:pPr>
        <w:pStyle w:val="berschrift2"/>
        <w:spacing w:before="280" w:after="280"/>
      </w:pPr>
      <w:r>
        <w:rPr>
          <w:b w:val="0"/>
          <w:bCs w:val="0"/>
          <w:sz w:val="24"/>
          <w:szCs w:val="24"/>
        </w:rPr>
        <w:t xml:space="preserve">Wir beten für </w:t>
      </w:r>
      <w:r w:rsidR="009969AF">
        <w:rPr>
          <w:b w:val="0"/>
          <w:bCs w:val="0"/>
          <w:sz w:val="24"/>
          <w:szCs w:val="24"/>
        </w:rPr>
        <w:t>Frauen und Kinder und Männer</w:t>
      </w:r>
      <w:proofErr w:type="gramStart"/>
      <w:r w:rsidR="009969AF">
        <w:rPr>
          <w:b w:val="0"/>
          <w:bCs w:val="0"/>
          <w:sz w:val="24"/>
          <w:szCs w:val="24"/>
        </w:rPr>
        <w:t>,</w:t>
      </w:r>
      <w:proofErr w:type="gramEnd"/>
      <w:r w:rsidR="009969AF">
        <w:rPr>
          <w:b w:val="0"/>
          <w:bCs w:val="0"/>
          <w:sz w:val="24"/>
          <w:szCs w:val="24"/>
        </w:rPr>
        <w:br/>
        <w:t>die als Geiseln in Gaza festgehalten sind oder waren;</w:t>
      </w:r>
      <w:r w:rsidR="009969AF">
        <w:rPr>
          <w:b w:val="0"/>
          <w:bCs w:val="0"/>
          <w:sz w:val="24"/>
          <w:szCs w:val="24"/>
        </w:rPr>
        <w:br/>
        <w:t>und für die Vielen, die noch auf ihre Freilassung hoffen müssen.</w:t>
      </w:r>
      <w:r w:rsidR="009969AF">
        <w:rPr>
          <w:b w:val="0"/>
          <w:bCs w:val="0"/>
          <w:sz w:val="24"/>
          <w:szCs w:val="24"/>
        </w:rPr>
        <w:br/>
        <w:t xml:space="preserve">Für alle in Israel und Palästina und in der ganzen Welt, </w:t>
      </w:r>
      <w:r w:rsidR="009969AF">
        <w:rPr>
          <w:b w:val="0"/>
          <w:bCs w:val="0"/>
          <w:sz w:val="24"/>
          <w:szCs w:val="24"/>
        </w:rPr>
        <w:br/>
        <w:t xml:space="preserve">   die sich für einen gerechten Frieden im ganzen Heiligen Land einsetzen.</w:t>
      </w:r>
      <w:r w:rsidR="009969AF" w:rsidRPr="009969AF">
        <w:t xml:space="preserve"> </w:t>
      </w:r>
    </w:p>
    <w:p w14:paraId="46111CFE" w14:textId="77777777" w:rsidR="009969AF" w:rsidRDefault="009969AF" w:rsidP="009969AF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(kurze Stille) V: Dein Reich komme. - A: Wir bitten dich, erhöre uns.</w:t>
      </w:r>
    </w:p>
    <w:p w14:paraId="19922001" w14:textId="319A60F9" w:rsidR="00D53F71" w:rsidRDefault="00325864">
      <w:pPr>
        <w:pStyle w:val="berschrift2"/>
        <w:spacing w:before="280" w:after="280"/>
      </w:pPr>
      <w:r>
        <w:rPr>
          <w:b w:val="0"/>
          <w:bCs w:val="0"/>
          <w:sz w:val="24"/>
          <w:szCs w:val="24"/>
        </w:rPr>
        <w:t xml:space="preserve">Wir beten für die Regierenden unsere Erde. </w:t>
      </w:r>
      <w:r w:rsidR="00B30BCF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Für </w:t>
      </w:r>
      <w:r w:rsidR="00B30BCF">
        <w:rPr>
          <w:b w:val="0"/>
          <w:bCs w:val="0"/>
          <w:sz w:val="24"/>
          <w:szCs w:val="24"/>
        </w:rPr>
        <w:t xml:space="preserve">alle in der </w:t>
      </w:r>
      <w:r>
        <w:rPr>
          <w:b w:val="0"/>
          <w:bCs w:val="0"/>
          <w:sz w:val="24"/>
          <w:szCs w:val="24"/>
        </w:rPr>
        <w:t xml:space="preserve">Politik, </w:t>
      </w:r>
      <w:r w:rsidR="00B30BCF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die sich für Frieden</w:t>
      </w:r>
      <w:r w:rsidR="00B30BCF">
        <w:rPr>
          <w:b w:val="0"/>
          <w:bCs w:val="0"/>
          <w:sz w:val="24"/>
          <w:szCs w:val="24"/>
        </w:rPr>
        <w:t xml:space="preserve"> und </w:t>
      </w:r>
      <w:r>
        <w:rPr>
          <w:b w:val="0"/>
          <w:bCs w:val="0"/>
          <w:sz w:val="24"/>
          <w:szCs w:val="24"/>
        </w:rPr>
        <w:t xml:space="preserve">Sicherheit </w:t>
      </w:r>
      <w:r w:rsidR="00B30BCF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und </w:t>
      </w:r>
      <w:r w:rsidR="00B30BCF">
        <w:rPr>
          <w:b w:val="0"/>
          <w:bCs w:val="0"/>
          <w:sz w:val="24"/>
          <w:szCs w:val="24"/>
        </w:rPr>
        <w:t xml:space="preserve">für </w:t>
      </w:r>
      <w:r>
        <w:rPr>
          <w:b w:val="0"/>
          <w:bCs w:val="0"/>
          <w:sz w:val="24"/>
          <w:szCs w:val="24"/>
        </w:rPr>
        <w:t xml:space="preserve">die Wahrung der Menschenrechte </w:t>
      </w:r>
      <w:r w:rsidR="0082363F">
        <w:rPr>
          <w:b w:val="0"/>
          <w:bCs w:val="0"/>
          <w:sz w:val="24"/>
          <w:szCs w:val="24"/>
        </w:rPr>
        <w:t xml:space="preserve">für </w:t>
      </w:r>
      <w:r w:rsidR="00B30BCF">
        <w:rPr>
          <w:b w:val="0"/>
          <w:bCs w:val="0"/>
          <w:sz w:val="24"/>
          <w:szCs w:val="24"/>
        </w:rPr>
        <w:t>alle</w:t>
      </w:r>
      <w:r>
        <w:rPr>
          <w:b w:val="0"/>
          <w:bCs w:val="0"/>
          <w:sz w:val="24"/>
          <w:szCs w:val="24"/>
        </w:rPr>
        <w:t xml:space="preserve"> einsetzen</w:t>
      </w:r>
      <w:r w:rsidR="00B30BCF">
        <w:rPr>
          <w:b w:val="0"/>
          <w:bCs w:val="0"/>
          <w:sz w:val="24"/>
          <w:szCs w:val="24"/>
        </w:rPr>
        <w:t xml:space="preserve"> – </w:t>
      </w:r>
      <w:r w:rsidR="0082363F">
        <w:rPr>
          <w:b w:val="0"/>
          <w:bCs w:val="0"/>
          <w:sz w:val="24"/>
          <w:szCs w:val="24"/>
        </w:rPr>
        <w:br/>
      </w:r>
      <w:r w:rsidR="00B30BCF">
        <w:rPr>
          <w:b w:val="0"/>
          <w:bCs w:val="0"/>
          <w:sz w:val="24"/>
          <w:szCs w:val="24"/>
        </w:rPr>
        <w:t>im eigenen Land</w:t>
      </w:r>
      <w:r w:rsidR="009969AF">
        <w:rPr>
          <w:b w:val="0"/>
          <w:bCs w:val="0"/>
          <w:sz w:val="24"/>
          <w:szCs w:val="24"/>
        </w:rPr>
        <w:t>, in der Ukraine</w:t>
      </w:r>
      <w:r w:rsidR="00B30BCF">
        <w:rPr>
          <w:b w:val="0"/>
          <w:bCs w:val="0"/>
          <w:sz w:val="24"/>
          <w:szCs w:val="24"/>
        </w:rPr>
        <w:t xml:space="preserve"> und weltweit</w:t>
      </w:r>
      <w:r>
        <w:rPr>
          <w:b w:val="0"/>
          <w:bCs w:val="0"/>
          <w:sz w:val="24"/>
          <w:szCs w:val="24"/>
        </w:rPr>
        <w:t xml:space="preserve">. </w:t>
      </w:r>
    </w:p>
    <w:p w14:paraId="15E29724" w14:textId="77777777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(kurze Stille) V: Dein Reich komme. - A: Wir bitten dich, erhöre uns.</w:t>
      </w:r>
    </w:p>
    <w:p w14:paraId="30CCEC36" w14:textId="7FD41425" w:rsidR="00D53F71" w:rsidRDefault="00325864">
      <w:pPr>
        <w:pStyle w:val="StandardWeb"/>
        <w:spacing w:before="280" w:after="280"/>
      </w:pPr>
      <w:r>
        <w:t xml:space="preserve">Wir denken an die Menschen, </w:t>
      </w:r>
      <w:r w:rsidR="00B30BCF">
        <w:br/>
        <w:t xml:space="preserve">   </w:t>
      </w:r>
      <w:r>
        <w:t>die unter Unrechtsregimen leiden</w:t>
      </w:r>
      <w:r w:rsidR="00B30BCF">
        <w:t>;</w:t>
      </w:r>
      <w:r>
        <w:t xml:space="preserve"> </w:t>
      </w:r>
      <w:r w:rsidR="00B30BCF">
        <w:br/>
        <w:t xml:space="preserve">wir </w:t>
      </w:r>
      <w:r>
        <w:t xml:space="preserve">beten für die politisch Verfolgten, die </w:t>
      </w:r>
      <w:r w:rsidR="00B30BCF">
        <w:t xml:space="preserve">zu Unrecht </w:t>
      </w:r>
      <w:r>
        <w:t xml:space="preserve">Inhaftierten und Gefolterten. </w:t>
      </w:r>
      <w:r w:rsidR="00B30BCF">
        <w:br/>
      </w:r>
      <w:r>
        <w:t xml:space="preserve">Wir denken auch an die Männer, Frauen und Kinder, </w:t>
      </w:r>
      <w:r w:rsidR="00B30BCF">
        <w:br/>
        <w:t xml:space="preserve">   </w:t>
      </w:r>
      <w:r>
        <w:t>die der Verfolgung durch Flucht zu entkommen versuchen.</w:t>
      </w:r>
    </w:p>
    <w:p w14:paraId="408EACEF" w14:textId="77777777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(kurze Stille) V: Dein Reich komme. - A: Wir bitten dich, erhöre uns.</w:t>
      </w:r>
    </w:p>
    <w:p w14:paraId="3C8D1415" w14:textId="16AC2BD1" w:rsidR="00D53F71" w:rsidRDefault="00B30BCF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  <w:b w:val="0"/>
          <w:bCs w:val="0"/>
        </w:rPr>
        <w:t>Wir beten</w:t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 für alle, die </w:t>
      </w:r>
      <w:r w:rsidR="00A22A74">
        <w:rPr>
          <w:rStyle w:val="Fett"/>
          <w:rFonts w:asciiTheme="minorHAnsi" w:hAnsiTheme="minorHAnsi" w:cstheme="minorHAnsi"/>
          <w:b w:val="0"/>
          <w:bCs w:val="0"/>
        </w:rPr>
        <w:t xml:space="preserve"> auf Jesu Wort hören</w:t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 </w:t>
      </w:r>
      <w:r w:rsidR="00A22A74">
        <w:rPr>
          <w:rStyle w:val="Fett"/>
          <w:rFonts w:asciiTheme="minorHAnsi" w:hAnsiTheme="minorHAnsi" w:cstheme="minorHAnsi"/>
          <w:b w:val="0"/>
          <w:bCs w:val="0"/>
        </w:rPr>
        <w:br/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und in den </w:t>
      </w:r>
      <w:r w:rsidR="00A22A74">
        <w:rPr>
          <w:rStyle w:val="Fett"/>
          <w:rFonts w:asciiTheme="minorHAnsi" w:hAnsiTheme="minorHAnsi" w:cstheme="minorHAnsi"/>
          <w:b w:val="0"/>
          <w:bCs w:val="0"/>
        </w:rPr>
        <w:t xml:space="preserve">Armen und </w:t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Ausgegrenzten Christus </w:t>
      </w:r>
      <w:r w:rsidR="00A22A74">
        <w:rPr>
          <w:rStyle w:val="Fett"/>
          <w:rFonts w:asciiTheme="minorHAnsi" w:hAnsiTheme="minorHAnsi" w:cstheme="minorHAnsi"/>
          <w:b w:val="0"/>
          <w:bCs w:val="0"/>
        </w:rPr>
        <w:t>selbst begegnen und ihm beistehen</w:t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. </w:t>
      </w:r>
      <w:r>
        <w:rPr>
          <w:rStyle w:val="Fett"/>
          <w:rFonts w:asciiTheme="minorHAnsi" w:hAnsiTheme="minorHAnsi" w:cstheme="minorHAnsi"/>
          <w:b w:val="0"/>
          <w:bCs w:val="0"/>
        </w:rPr>
        <w:br/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Besonders beten wir angesichts des nahenden Winters </w:t>
      </w:r>
      <w:r>
        <w:rPr>
          <w:rStyle w:val="Fett"/>
          <w:rFonts w:asciiTheme="minorHAnsi" w:hAnsiTheme="minorHAnsi" w:cstheme="minorHAnsi"/>
          <w:b w:val="0"/>
          <w:bCs w:val="0"/>
        </w:rPr>
        <w:br/>
        <w:t xml:space="preserve">   </w:t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für die Obdachlosen und </w:t>
      </w:r>
      <w:r w:rsidR="00A22A74">
        <w:rPr>
          <w:rStyle w:val="Fett"/>
          <w:rFonts w:asciiTheme="minorHAnsi" w:hAnsiTheme="minorHAnsi" w:cstheme="minorHAnsi"/>
          <w:b w:val="0"/>
          <w:bCs w:val="0"/>
        </w:rPr>
        <w:t xml:space="preserve">andere Arme </w:t>
      </w:r>
      <w:r w:rsidR="00325864">
        <w:rPr>
          <w:rStyle w:val="Fett"/>
          <w:rFonts w:asciiTheme="minorHAnsi" w:hAnsiTheme="minorHAnsi" w:cstheme="minorHAnsi"/>
          <w:b w:val="0"/>
          <w:bCs w:val="0"/>
        </w:rPr>
        <w:t xml:space="preserve">in Städten </w:t>
      </w:r>
      <w:r w:rsidR="00A22A74">
        <w:rPr>
          <w:rStyle w:val="Fett"/>
          <w:rFonts w:asciiTheme="minorHAnsi" w:hAnsiTheme="minorHAnsi" w:cstheme="minorHAnsi"/>
          <w:b w:val="0"/>
          <w:bCs w:val="0"/>
        </w:rPr>
        <w:t xml:space="preserve">und Dörfern – </w:t>
      </w:r>
      <w:r>
        <w:rPr>
          <w:rStyle w:val="Fett"/>
          <w:rFonts w:asciiTheme="minorHAnsi" w:hAnsiTheme="minorHAnsi" w:cstheme="minorHAnsi"/>
          <w:b w:val="0"/>
          <w:bCs w:val="0"/>
        </w:rPr>
        <w:br/>
      </w:r>
      <w:r w:rsidR="00325864">
        <w:rPr>
          <w:rStyle w:val="Fett"/>
          <w:rFonts w:asciiTheme="minorHAnsi" w:hAnsiTheme="minorHAnsi" w:cstheme="minorHAnsi"/>
          <w:b w:val="0"/>
          <w:bCs w:val="0"/>
        </w:rPr>
        <w:t>und für diejenigen, die sich um sie kümmern.</w:t>
      </w:r>
    </w:p>
    <w:p w14:paraId="0B483982" w14:textId="77777777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(kurze Stille) V: Dein Reich komme. - A: Wir bitten dich, erhöre uns.</w:t>
      </w:r>
    </w:p>
    <w:p w14:paraId="6CD2D577" w14:textId="4631E0CC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beten für die </w:t>
      </w:r>
      <w:r w:rsidR="00A22A74">
        <w:rPr>
          <w:rFonts w:asciiTheme="minorHAnsi" w:hAnsiTheme="minorHAnsi" w:cstheme="minorHAnsi"/>
        </w:rPr>
        <w:t xml:space="preserve">Menschen </w:t>
      </w:r>
      <w:r>
        <w:rPr>
          <w:rFonts w:asciiTheme="minorHAnsi" w:hAnsiTheme="minorHAnsi" w:cstheme="minorHAnsi"/>
        </w:rPr>
        <w:t xml:space="preserve">in den Niederlanden </w:t>
      </w:r>
      <w:r w:rsidR="00B30BCF">
        <w:rPr>
          <w:rFonts w:asciiTheme="minorHAnsi" w:hAnsiTheme="minorHAnsi" w:cstheme="minorHAnsi"/>
        </w:rPr>
        <w:br/>
        <w:t xml:space="preserve">   </w:t>
      </w:r>
      <w:r w:rsidR="00A22A74">
        <w:rPr>
          <w:rFonts w:asciiTheme="minorHAnsi" w:hAnsiTheme="minorHAnsi" w:cstheme="minorHAnsi"/>
        </w:rPr>
        <w:t>nach den</w:t>
      </w:r>
      <w:r>
        <w:rPr>
          <w:rFonts w:asciiTheme="minorHAnsi" w:hAnsiTheme="minorHAnsi" w:cstheme="minorHAnsi"/>
        </w:rPr>
        <w:t xml:space="preserve"> Parlamentswahlen. </w:t>
      </w:r>
      <w:r w:rsidR="00B30BC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Für alle, die sich für eine demokratische und offene Gesellschaft </w:t>
      </w:r>
      <w:r w:rsidR="00B30BCF">
        <w:rPr>
          <w:rFonts w:asciiTheme="minorHAnsi" w:hAnsiTheme="minorHAnsi" w:cstheme="minorHAnsi"/>
        </w:rPr>
        <w:br/>
        <w:t xml:space="preserve">   </w:t>
      </w:r>
      <w:r>
        <w:rPr>
          <w:rFonts w:asciiTheme="minorHAnsi" w:hAnsiTheme="minorHAnsi" w:cstheme="minorHAnsi"/>
        </w:rPr>
        <w:t xml:space="preserve">dort </w:t>
      </w:r>
      <w:r w:rsidR="00A22A74">
        <w:rPr>
          <w:rFonts w:asciiTheme="minorHAnsi" w:hAnsiTheme="minorHAnsi" w:cstheme="minorHAnsi"/>
        </w:rPr>
        <w:t>und in ganz</w:t>
      </w:r>
      <w:r>
        <w:rPr>
          <w:rFonts w:asciiTheme="minorHAnsi" w:hAnsiTheme="minorHAnsi" w:cstheme="minorHAnsi"/>
        </w:rPr>
        <w:t xml:space="preserve"> Europa einsetzen. </w:t>
      </w:r>
      <w:r w:rsidR="00B30BC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Für alle, die </w:t>
      </w:r>
      <w:r w:rsidR="00550176">
        <w:rPr>
          <w:rFonts w:asciiTheme="minorHAnsi" w:hAnsiTheme="minorHAnsi" w:cstheme="minorHAnsi"/>
        </w:rPr>
        <w:t xml:space="preserve">geflüchtete Menschen auch </w:t>
      </w:r>
      <w:r>
        <w:rPr>
          <w:rFonts w:asciiTheme="minorHAnsi" w:hAnsiTheme="minorHAnsi" w:cstheme="minorHAnsi"/>
        </w:rPr>
        <w:t xml:space="preserve">weiter </w:t>
      </w:r>
      <w:r w:rsidR="00550176">
        <w:rPr>
          <w:rFonts w:asciiTheme="minorHAnsi" w:hAnsiTheme="minorHAnsi" w:cstheme="minorHAnsi"/>
        </w:rPr>
        <w:t xml:space="preserve">dabei </w:t>
      </w:r>
      <w:r>
        <w:rPr>
          <w:rFonts w:asciiTheme="minorHAnsi" w:hAnsiTheme="minorHAnsi" w:cstheme="minorHAnsi"/>
        </w:rPr>
        <w:t xml:space="preserve">unterstützen, </w:t>
      </w:r>
      <w:r w:rsidR="00B30BCF">
        <w:rPr>
          <w:rFonts w:asciiTheme="minorHAnsi" w:hAnsiTheme="minorHAnsi" w:cstheme="minorHAnsi"/>
        </w:rPr>
        <w:br/>
        <w:t xml:space="preserve">   </w:t>
      </w:r>
      <w:r w:rsidR="00A22A74">
        <w:rPr>
          <w:rFonts w:asciiTheme="minorHAnsi" w:hAnsiTheme="minorHAnsi" w:cstheme="minorHAnsi"/>
        </w:rPr>
        <w:t xml:space="preserve">anzukommen und </w:t>
      </w:r>
      <w:r>
        <w:rPr>
          <w:rFonts w:asciiTheme="minorHAnsi" w:hAnsiTheme="minorHAnsi" w:cstheme="minorHAnsi"/>
        </w:rPr>
        <w:t xml:space="preserve">Fuß zu fassen. </w:t>
      </w:r>
    </w:p>
    <w:p w14:paraId="6F541AA2" w14:textId="77777777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(kurze Stille) V: Dein Reich komme. - A: Wir bitten dich, erhöre uns.</w:t>
      </w:r>
    </w:p>
    <w:p w14:paraId="088EA1FB" w14:textId="6812E079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Wir beten für die Menschen, </w:t>
      </w:r>
      <w:r w:rsidR="00B30BC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die unter Angriffen </w:t>
      </w:r>
      <w:r w:rsidR="00550176">
        <w:rPr>
          <w:rFonts w:asciiTheme="minorHAnsi" w:hAnsiTheme="minorHAnsi" w:cstheme="minorHAnsi"/>
        </w:rPr>
        <w:t xml:space="preserve">wegen </w:t>
      </w:r>
      <w:r>
        <w:rPr>
          <w:rFonts w:asciiTheme="minorHAnsi" w:hAnsiTheme="minorHAnsi" w:cstheme="minorHAnsi"/>
        </w:rPr>
        <w:t xml:space="preserve">ihrer </w:t>
      </w:r>
      <w:r w:rsidR="00550176">
        <w:rPr>
          <w:rFonts w:asciiTheme="minorHAnsi" w:hAnsiTheme="minorHAnsi" w:cstheme="minorHAnsi"/>
        </w:rPr>
        <w:t xml:space="preserve">Religion oder ihrer Herkunft </w:t>
      </w:r>
      <w:r>
        <w:rPr>
          <w:rFonts w:asciiTheme="minorHAnsi" w:hAnsiTheme="minorHAnsi" w:cstheme="minorHAnsi"/>
        </w:rPr>
        <w:t xml:space="preserve">leiden. </w:t>
      </w:r>
      <w:r w:rsidR="00B30BC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Für </w:t>
      </w:r>
      <w:r w:rsidR="00550176">
        <w:rPr>
          <w:rFonts w:asciiTheme="minorHAnsi" w:hAnsiTheme="minorHAnsi" w:cstheme="minorHAnsi"/>
        </w:rPr>
        <w:t>jüdische Menschen</w:t>
      </w:r>
      <w:r>
        <w:rPr>
          <w:rFonts w:asciiTheme="minorHAnsi" w:hAnsiTheme="minorHAnsi" w:cstheme="minorHAnsi"/>
        </w:rPr>
        <w:t xml:space="preserve">, die antisemitischen Übergriffen ausgesetzt sind. </w:t>
      </w:r>
      <w:r w:rsidR="00B30BCF">
        <w:rPr>
          <w:rFonts w:asciiTheme="minorHAnsi" w:hAnsiTheme="minorHAnsi" w:cstheme="minorHAnsi"/>
        </w:rPr>
        <w:br/>
      </w:r>
      <w:r w:rsidR="00550176">
        <w:rPr>
          <w:rFonts w:asciiTheme="minorHAnsi" w:hAnsiTheme="minorHAnsi" w:cstheme="minorHAnsi"/>
        </w:rPr>
        <w:t>Für</w:t>
      </w:r>
      <w:r>
        <w:rPr>
          <w:rFonts w:asciiTheme="minorHAnsi" w:hAnsiTheme="minorHAnsi" w:cstheme="minorHAnsi"/>
        </w:rPr>
        <w:t xml:space="preserve"> Muslime, </w:t>
      </w:r>
      <w:r w:rsidR="00B30BCF">
        <w:rPr>
          <w:rFonts w:asciiTheme="minorHAnsi" w:hAnsiTheme="minorHAnsi" w:cstheme="minorHAnsi"/>
        </w:rPr>
        <w:br/>
        <w:t xml:space="preserve">   </w:t>
      </w:r>
      <w:r>
        <w:rPr>
          <w:rFonts w:asciiTheme="minorHAnsi" w:hAnsiTheme="minorHAnsi" w:cstheme="minorHAnsi"/>
        </w:rPr>
        <w:t xml:space="preserve">die unter </w:t>
      </w:r>
      <w:r w:rsidR="00550176">
        <w:rPr>
          <w:rFonts w:asciiTheme="minorHAnsi" w:hAnsiTheme="minorHAnsi" w:cstheme="minorHAnsi"/>
        </w:rPr>
        <w:t xml:space="preserve">einer </w:t>
      </w:r>
      <w:r>
        <w:rPr>
          <w:rFonts w:asciiTheme="minorHAnsi" w:hAnsiTheme="minorHAnsi" w:cstheme="minorHAnsi"/>
        </w:rPr>
        <w:t xml:space="preserve">um sich greifenden Islamfeindlichkeit leiden. </w:t>
      </w:r>
      <w:r w:rsidR="00B30BC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Wir beten für alle </w:t>
      </w:r>
      <w:r w:rsidR="00550176">
        <w:rPr>
          <w:rFonts w:asciiTheme="minorHAnsi" w:hAnsiTheme="minorHAnsi" w:cstheme="minorHAnsi"/>
        </w:rPr>
        <w:t>Frauen und Männer</w:t>
      </w:r>
      <w:r>
        <w:rPr>
          <w:rFonts w:asciiTheme="minorHAnsi" w:hAnsiTheme="minorHAnsi" w:cstheme="minorHAnsi"/>
        </w:rPr>
        <w:t xml:space="preserve">, die den Dialog zwischen den Religionen üben. </w:t>
      </w:r>
    </w:p>
    <w:p w14:paraId="62E8C7AA" w14:textId="77777777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lastRenderedPageBreak/>
        <w:t>(kurze Stille) V: Dein Reich komme. - A: Wir bitten dich, erhöre uns.</w:t>
      </w:r>
    </w:p>
    <w:p w14:paraId="1740A86A" w14:textId="6290F2AA" w:rsidR="00D53F71" w:rsidRDefault="00325864">
      <w:pPr>
        <w:pStyle w:val="StandardWeb"/>
        <w:spacing w:before="280" w:after="280"/>
      </w:pPr>
      <w:r>
        <w:t xml:space="preserve">Wir beten für Frauen und Mädchen, </w:t>
      </w:r>
      <w:r w:rsidR="00B30BCF">
        <w:br/>
        <w:t xml:space="preserve">   </w:t>
      </w:r>
      <w:r>
        <w:t>die Gewalt erdulden müssen</w:t>
      </w:r>
      <w:r w:rsidR="00550176">
        <w:br/>
        <w:t xml:space="preserve">   oder getötet werden</w:t>
      </w:r>
      <w:r w:rsidR="008826DE">
        <w:t>, weil sie Frauen sind</w:t>
      </w:r>
      <w:r>
        <w:t xml:space="preserve">. </w:t>
      </w:r>
      <w:r w:rsidR="00B30BCF">
        <w:br/>
      </w:r>
      <w:r>
        <w:t>Für alle, die sich dafür einsetzen</w:t>
      </w:r>
      <w:r w:rsidR="00550176">
        <w:t>,</w:t>
      </w:r>
      <w:r>
        <w:t xml:space="preserve"> das</w:t>
      </w:r>
      <w:r w:rsidR="00550176">
        <w:t>s</w:t>
      </w:r>
      <w:r>
        <w:t xml:space="preserve"> Frauenrechte umgesetzt </w:t>
      </w:r>
      <w:r w:rsidR="00B30BCF">
        <w:br/>
        <w:t xml:space="preserve">   </w:t>
      </w:r>
      <w:r>
        <w:t>und Mädchen gefördert werden.</w:t>
      </w:r>
    </w:p>
    <w:p w14:paraId="2689B450" w14:textId="77777777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(kurze Stille) V: Dein Reich komme. - A: Wir bitten dich, erhöre uns.</w:t>
      </w:r>
    </w:p>
    <w:p w14:paraId="0BD737AF" w14:textId="792D59D9" w:rsidR="00D53F71" w:rsidRDefault="00325864">
      <w:pPr>
        <w:pStyle w:val="StandardWeb"/>
        <w:spacing w:before="280" w:after="280"/>
      </w:pPr>
      <w:r>
        <w:t xml:space="preserve">Wir beten für unsere evangelischen Brüder und Schwestern, </w:t>
      </w:r>
      <w:r w:rsidR="00B30BCF">
        <w:br/>
        <w:t xml:space="preserve">   </w:t>
      </w:r>
      <w:r>
        <w:t>die am Ewigkeitssonntag</w:t>
      </w:r>
      <w:r w:rsidR="00550176">
        <w:t xml:space="preserve"> heute</w:t>
      </w:r>
      <w:r>
        <w:t xml:space="preserve"> ihrer Toten gedenken. </w:t>
      </w:r>
      <w:r w:rsidR="00B30BCF">
        <w:br/>
      </w:r>
      <w:r>
        <w:t xml:space="preserve">Für alle, die </w:t>
      </w:r>
      <w:r w:rsidR="008826DE">
        <w:t>in diesem</w:t>
      </w:r>
      <w:r>
        <w:t xml:space="preserve"> Jahr einen geliebten Menschen loslassen mussten</w:t>
      </w:r>
      <w:r w:rsidR="00550176">
        <w:t>;</w:t>
      </w:r>
      <w:r>
        <w:t xml:space="preserve"> </w:t>
      </w:r>
      <w:r w:rsidR="00B30BCF">
        <w:br/>
      </w:r>
      <w:r>
        <w:t xml:space="preserve">und für jene, die keinen Ort </w:t>
      </w:r>
      <w:r w:rsidR="00550176">
        <w:t>für</w:t>
      </w:r>
      <w:r>
        <w:t xml:space="preserve"> ihre Trauer </w:t>
      </w:r>
      <w:r w:rsidR="00550176">
        <w:t>haben</w:t>
      </w:r>
      <w:r>
        <w:t>.</w:t>
      </w:r>
    </w:p>
    <w:p w14:paraId="5A7FE726" w14:textId="77777777" w:rsidR="00D53F71" w:rsidRDefault="00325864">
      <w:pPr>
        <w:pStyle w:val="StandardWeb"/>
        <w:spacing w:before="280" w:after="280"/>
        <w:rPr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(kurze Stille) V: Dein Reich komme. - A: Wir bitten dich, erhöre uns.</w:t>
      </w:r>
    </w:p>
    <w:p w14:paraId="77D38DF1" w14:textId="438E3277" w:rsidR="00D53F71" w:rsidRDefault="00325864">
      <w:pPr>
        <w:pStyle w:val="StandardWeb"/>
        <w:spacing w:before="280" w:after="280"/>
      </w:pPr>
      <w:r>
        <w:t xml:space="preserve">Gott, himmlischer Vater, </w:t>
      </w:r>
      <w:r w:rsidR="00B30BCF">
        <w:br/>
      </w:r>
      <w:r>
        <w:t xml:space="preserve">das Reich deines Sohnes Jesus Christus </w:t>
      </w:r>
      <w:r w:rsidR="00B30BCF">
        <w:br/>
      </w:r>
      <w:r>
        <w:t xml:space="preserve">ist wahrhaftig ein Reich des Friedens und der Gerechtigkeit. </w:t>
      </w:r>
      <w:r w:rsidR="00550176">
        <w:br/>
        <w:t>Darauf hoffen wir</w:t>
      </w:r>
      <w:proofErr w:type="gramStart"/>
      <w:r w:rsidR="00550176">
        <w:t>;</w:t>
      </w:r>
      <w:proofErr w:type="gramEnd"/>
      <w:r w:rsidR="00B30BCF">
        <w:br/>
      </w:r>
      <w:r w:rsidR="00550176">
        <w:t xml:space="preserve">darum </w:t>
      </w:r>
      <w:r>
        <w:t>preisen dich jetzt und in Ewigkeit. Amen.</w:t>
      </w:r>
    </w:p>
    <w:sectPr w:rsidR="00D53F71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1"/>
    <w:rsid w:val="00325864"/>
    <w:rsid w:val="00550176"/>
    <w:rsid w:val="00587313"/>
    <w:rsid w:val="0082363F"/>
    <w:rsid w:val="008826DE"/>
    <w:rsid w:val="009969AF"/>
    <w:rsid w:val="00A22A74"/>
    <w:rsid w:val="00B30BCF"/>
    <w:rsid w:val="00D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DE02"/>
  <w15:docId w15:val="{9678B825-8A91-4572-BCD5-B3313434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CA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uiPriority w:val="9"/>
    <w:qFormat/>
    <w:rsid w:val="002A1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2A1CA6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A1C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2A1C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2A1CA6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2A1CA6"/>
    <w:rPr>
      <w:b/>
      <w:bCs/>
    </w:rPr>
  </w:style>
  <w:style w:type="character" w:customStyle="1" w:styleId="headline">
    <w:name w:val="headline"/>
    <w:basedOn w:val="Absatz-Standardschriftart"/>
    <w:qFormat/>
    <w:rsid w:val="002A1CA6"/>
  </w:style>
  <w:style w:type="character" w:customStyle="1" w:styleId="sr-only">
    <w:name w:val="sr-only"/>
    <w:basedOn w:val="Absatz-Standardschriftart"/>
    <w:qFormat/>
    <w:rsid w:val="000F781E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A7AB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A7AB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A7AB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unhideWhenUsed/>
    <w:qFormat/>
    <w:rsid w:val="002A1CA6"/>
    <w:pPr>
      <w:spacing w:beforeAutospacing="1" w:afterAutospacing="1"/>
    </w:pPr>
  </w:style>
  <w:style w:type="paragraph" w:styleId="berarbeitung">
    <w:name w:val="Revision"/>
    <w:uiPriority w:val="99"/>
    <w:semiHidden/>
    <w:qFormat/>
    <w:rsid w:val="00AA7AB8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A7A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A7AB8"/>
    <w:rPr>
      <w:b/>
      <w:bCs/>
    </w:rPr>
  </w:style>
  <w:style w:type="paragraph" w:styleId="KeinLeerraum">
    <w:name w:val="No Spacing"/>
    <w:uiPriority w:val="1"/>
    <w:qFormat/>
    <w:rsid w:val="00D9691F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9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9A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Jäger</dc:creator>
  <dc:description/>
  <cp:lastModifiedBy>altfried rempe</cp:lastModifiedBy>
  <cp:revision>3</cp:revision>
  <dcterms:created xsi:type="dcterms:W3CDTF">2023-11-23T23:37:00Z</dcterms:created>
  <dcterms:modified xsi:type="dcterms:W3CDTF">2023-11-24T07:51:00Z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