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6791" w14:textId="4A1ADF86" w:rsidR="00AE31F5" w:rsidRPr="00D23EF9" w:rsidRDefault="0086420A" w:rsidP="00AE31F5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Sonntag, </w:t>
      </w:r>
      <w:r w:rsidR="000D41B7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12. April</w:t>
      </w:r>
      <w:r w:rsidR="00CE68BD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202</w:t>
      </w:r>
      <w:r w:rsidR="00D42323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6</w:t>
      </w:r>
      <w:r w:rsidR="00AE31F5" w:rsidRPr="00AE31F5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- Lesejahr A</w:t>
      </w:r>
    </w:p>
    <w:p w14:paraId="0FCDE1C6" w14:textId="4563C6D6" w:rsidR="00AE31F5" w:rsidRPr="00AE31F5" w:rsidRDefault="000D41B7" w:rsidP="00AE31F5">
      <w:pPr>
        <w:spacing w:before="75" w:after="300" w:line="540" w:lineRule="atLeast"/>
        <w:outlineLvl w:val="0"/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</w:pPr>
      <w:r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  <w:t>Zweiter Sonntag der Osterzeit</w:t>
      </w:r>
    </w:p>
    <w:p w14:paraId="685B0FF7" w14:textId="509DFD5D" w:rsidR="00AE31F5" w:rsidRPr="00AE31F5" w:rsidRDefault="000D41B7" w:rsidP="00AE31F5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2E2E2E"/>
          <w:sz w:val="27"/>
          <w:szCs w:val="27"/>
          <w:lang w:eastAsia="de-DE"/>
        </w:rPr>
      </w:pPr>
      <w:r>
        <w:rPr>
          <w:rFonts w:ascii="Arial" w:eastAsia="Times New Roman" w:hAnsi="Arial" w:cs="Arial"/>
          <w:color w:val="2E2E2E"/>
          <w:sz w:val="27"/>
          <w:szCs w:val="27"/>
          <w:lang w:eastAsia="de-DE"/>
        </w:rPr>
        <w:t>Acht Tage darauf kam Jesus und trat in ihre Mitte</w:t>
      </w:r>
    </w:p>
    <w:p w14:paraId="088068ED" w14:textId="77777777" w:rsidR="00AE31F5" w:rsidRDefault="00AE31F5" w:rsidP="00AE31F5"/>
    <w:p w14:paraId="4145F8AE" w14:textId="597C95A1" w:rsidR="00AE31F5" w:rsidRDefault="00AE31F5" w:rsidP="00AE31F5">
      <w:r>
        <w:t>Eröffnungsgesang 1</w:t>
      </w:r>
      <w:r>
        <w:tab/>
      </w:r>
      <w:r w:rsidR="005324AB">
        <w:tab/>
      </w:r>
      <w:r w:rsidR="00543C3F">
        <w:t>318</w:t>
      </w:r>
      <w:r w:rsidR="0086420A">
        <w:t xml:space="preserve"> – </w:t>
      </w:r>
      <w:r w:rsidR="00543C3F">
        <w:t>Christ ist erstanden</w:t>
      </w:r>
      <w:r w:rsidR="0086420A">
        <w:t xml:space="preserve"> </w:t>
      </w:r>
    </w:p>
    <w:p w14:paraId="346207F9" w14:textId="2FDD746A" w:rsidR="00AE31F5" w:rsidRDefault="00AE31F5" w:rsidP="00AE31F5">
      <w:r>
        <w:t>Eröffnungsgesang 2</w:t>
      </w:r>
      <w:r>
        <w:tab/>
      </w:r>
      <w:r w:rsidR="005324AB">
        <w:tab/>
      </w:r>
      <w:r w:rsidR="00543C3F">
        <w:t>329</w:t>
      </w:r>
      <w:r w:rsidR="0086420A">
        <w:t xml:space="preserve"> – </w:t>
      </w:r>
      <w:r w:rsidR="00543C3F">
        <w:t>Das ist der Tag, den Gott gemacht</w:t>
      </w:r>
    </w:p>
    <w:p w14:paraId="2FD8B05A" w14:textId="43800BDF" w:rsidR="00AE31F5" w:rsidRDefault="00AE31F5" w:rsidP="00913D7D">
      <w:pPr>
        <w:ind w:right="-143"/>
      </w:pPr>
      <w:r>
        <w:t>Eröffnungsgesang 3</w:t>
      </w:r>
      <w:r>
        <w:tab/>
      </w:r>
      <w:r w:rsidR="005324AB">
        <w:tab/>
      </w:r>
      <w:r w:rsidR="00543C3F">
        <w:t>338</w:t>
      </w:r>
      <w:r w:rsidR="00913D7D">
        <w:t xml:space="preserve"> – </w:t>
      </w:r>
      <w:r w:rsidR="00543C3F">
        <w:t>Jerusalem, du neue Stadt</w:t>
      </w:r>
    </w:p>
    <w:p w14:paraId="6A476BB4" w14:textId="3DB612E4" w:rsidR="00501FCF" w:rsidRDefault="00501FCF" w:rsidP="00AE31F5">
      <w:r>
        <w:t xml:space="preserve">Kyrie </w:t>
      </w:r>
      <w:r>
        <w:tab/>
      </w:r>
      <w:r>
        <w:tab/>
      </w:r>
      <w:r>
        <w:tab/>
      </w:r>
      <w:r>
        <w:tab/>
      </w:r>
      <w:r w:rsidR="00543C3F">
        <w:t>157</w:t>
      </w:r>
      <w:r>
        <w:t xml:space="preserve"> – </w:t>
      </w:r>
      <w:r w:rsidR="00543C3F">
        <w:t>Herr, erbarme dich</w:t>
      </w:r>
    </w:p>
    <w:p w14:paraId="3660B4C3" w14:textId="262F853F" w:rsidR="00225560" w:rsidRPr="004D67C2" w:rsidRDefault="00225560" w:rsidP="00AE31F5">
      <w:r w:rsidRPr="004D67C2">
        <w:t>Gloria</w:t>
      </w:r>
      <w:r w:rsidRPr="004D67C2">
        <w:tab/>
      </w:r>
      <w:r w:rsidRPr="004D67C2">
        <w:tab/>
      </w:r>
      <w:r w:rsidRPr="004D67C2">
        <w:tab/>
      </w:r>
      <w:r w:rsidRPr="004D67C2">
        <w:tab/>
      </w:r>
      <w:r w:rsidR="00543C3F">
        <w:t>169</w:t>
      </w:r>
      <w:r w:rsidR="00913D7D" w:rsidRPr="004D67C2">
        <w:t xml:space="preserve"> – </w:t>
      </w:r>
      <w:r w:rsidR="00B74E8F" w:rsidRPr="004D67C2">
        <w:t>Gloria</w:t>
      </w:r>
      <w:r w:rsidR="00543C3F">
        <w:t>, Ehre sei Gott</w:t>
      </w:r>
    </w:p>
    <w:p w14:paraId="370378B4" w14:textId="7C55865D" w:rsidR="00AE31F5" w:rsidRDefault="00AE31F5" w:rsidP="001952F7">
      <w:r>
        <w:t>Psalm Münchner Kantorale</w:t>
      </w:r>
      <w:r>
        <w:tab/>
      </w:r>
      <w:r w:rsidR="001952F7">
        <w:t>444</w:t>
      </w:r>
      <w:r w:rsidR="001529E3">
        <w:t xml:space="preserve"> </w:t>
      </w:r>
      <w:r w:rsidR="00CF79A6">
        <w:t xml:space="preserve">– </w:t>
      </w:r>
      <w:r w:rsidR="001952F7">
        <w:t>Danket dem Herrn, denn ewig währt seine Liebe (KV)</w:t>
      </w:r>
      <w:r w:rsidR="00EA5894">
        <w:t xml:space="preserve"> – MK 230</w:t>
      </w:r>
    </w:p>
    <w:p w14:paraId="1B3A5F65" w14:textId="70BA0736" w:rsidR="00AE31F5" w:rsidRDefault="00AE31F5" w:rsidP="00501FCF">
      <w:r>
        <w:t>Freiburger Kantorenbuch</w:t>
      </w:r>
      <w:r>
        <w:tab/>
      </w:r>
      <w:r w:rsidR="008B5C8D">
        <w:t>174,5</w:t>
      </w:r>
      <w:r w:rsidR="00913D7D">
        <w:t xml:space="preserve"> – </w:t>
      </w:r>
      <w:r w:rsidR="008B5C8D">
        <w:t>Halleluja</w:t>
      </w:r>
      <w:r w:rsidR="00501FCF">
        <w:t xml:space="preserve"> – </w:t>
      </w:r>
      <w:r w:rsidR="008B5C8D">
        <w:t>FK 47, S 104 Abschn. 1, 2, 4</w:t>
      </w:r>
    </w:p>
    <w:p w14:paraId="296A5C8A" w14:textId="6A2D4D4E" w:rsidR="00AE31F5" w:rsidRDefault="00AE31F5" w:rsidP="00AE31F5">
      <w:r>
        <w:t xml:space="preserve">Ruf vor dem Evangelium </w:t>
      </w:r>
      <w:r>
        <w:tab/>
      </w:r>
      <w:r w:rsidR="00AB153C">
        <w:t>175,2</w:t>
      </w:r>
      <w:r w:rsidR="00501FCF">
        <w:t xml:space="preserve"> – Halleluja</w:t>
      </w:r>
      <w:r w:rsidR="00AB153C">
        <w:t xml:space="preserve"> </w:t>
      </w:r>
      <w:r w:rsidR="00501FCF">
        <w:t xml:space="preserve">– MK </w:t>
      </w:r>
      <w:r w:rsidR="00AB153C">
        <w:t>S 231</w:t>
      </w:r>
    </w:p>
    <w:p w14:paraId="1E9EEBB8" w14:textId="10691CB1" w:rsidR="00AE31F5" w:rsidRPr="00AB153C" w:rsidRDefault="00AE31F5" w:rsidP="00AE31F5">
      <w:r w:rsidRPr="00AB153C">
        <w:t>Credo</w:t>
      </w:r>
      <w:r w:rsidRPr="00AB153C">
        <w:tab/>
      </w:r>
      <w:r w:rsidR="005324AB" w:rsidRPr="00AB153C">
        <w:tab/>
      </w:r>
      <w:r w:rsidR="005324AB" w:rsidRPr="00AB153C">
        <w:tab/>
      </w:r>
      <w:r w:rsidR="005324AB" w:rsidRPr="00AB153C">
        <w:tab/>
      </w:r>
      <w:r w:rsidR="00EB544F">
        <w:t>178, 1+2</w:t>
      </w:r>
      <w:r w:rsidR="00913D7D" w:rsidRPr="00AB153C">
        <w:t xml:space="preserve"> – </w:t>
      </w:r>
      <w:r w:rsidR="00EB544F">
        <w:t>Amen, wir glauben</w:t>
      </w:r>
    </w:p>
    <w:p w14:paraId="25497437" w14:textId="207F2FC7" w:rsidR="00E1523A" w:rsidRDefault="00E1523A" w:rsidP="00AE31F5">
      <w:r>
        <w:t>Gabenlied 1</w:t>
      </w:r>
      <w:r>
        <w:tab/>
      </w:r>
      <w:r>
        <w:tab/>
      </w:r>
      <w:r>
        <w:tab/>
      </w:r>
      <w:r w:rsidR="00EB544F">
        <w:t>322</w:t>
      </w:r>
      <w:r>
        <w:t xml:space="preserve"> – </w:t>
      </w:r>
      <w:r w:rsidR="00EB544F">
        <w:t>Halleluja… Ihr Christen, singet hocherfreut</w:t>
      </w:r>
      <w:r w:rsidR="00FC5614">
        <w:t xml:space="preserve"> – 7-12</w:t>
      </w:r>
      <w:r>
        <w:t xml:space="preserve"> </w:t>
      </w:r>
    </w:p>
    <w:p w14:paraId="51C5AAB7" w14:textId="74F41810" w:rsidR="00AE31F5" w:rsidRDefault="00E1523A" w:rsidP="00AE31F5">
      <w:r>
        <w:t>Gabenlied 2</w:t>
      </w:r>
      <w:r w:rsidR="00AE31F5">
        <w:tab/>
      </w:r>
      <w:r w:rsidR="005324AB">
        <w:tab/>
      </w:r>
      <w:r w:rsidR="005324AB">
        <w:tab/>
      </w:r>
      <w:r w:rsidR="00FC5614">
        <w:t>497</w:t>
      </w:r>
      <w:r w:rsidR="00913D7D">
        <w:t xml:space="preserve"> – </w:t>
      </w:r>
      <w:r w:rsidR="003D57A6">
        <w:t>Gottheit tief verborgen</w:t>
      </w:r>
      <w:r w:rsidR="00C4592A">
        <w:t xml:space="preserve"> – 1-</w:t>
      </w:r>
      <w:r w:rsidR="003D57A6">
        <w:t>4</w:t>
      </w:r>
    </w:p>
    <w:p w14:paraId="27330327" w14:textId="5A7E58C8" w:rsidR="00AE31F5" w:rsidRDefault="00E1523A" w:rsidP="00AE31F5">
      <w:r>
        <w:t>Gabenlied 3</w:t>
      </w:r>
      <w:r w:rsidR="00AE31F5">
        <w:tab/>
      </w:r>
      <w:r w:rsidR="005324AB">
        <w:tab/>
      </w:r>
      <w:r w:rsidR="005324AB">
        <w:tab/>
      </w:r>
      <w:r w:rsidR="00760A9C">
        <w:t>642</w:t>
      </w:r>
      <w:r w:rsidR="00913D7D">
        <w:t xml:space="preserve"> – </w:t>
      </w:r>
      <w:r w:rsidR="00760A9C">
        <w:t>Zum Mahl des Lammes schreiten wir</w:t>
      </w:r>
    </w:p>
    <w:p w14:paraId="603E14CD" w14:textId="25C60A26" w:rsidR="00AE31F5" w:rsidRDefault="00AE31F5" w:rsidP="00AE31F5">
      <w:r>
        <w:t>Sanctus</w:t>
      </w:r>
      <w:r>
        <w:tab/>
      </w:r>
      <w:r w:rsidR="005324AB">
        <w:tab/>
      </w:r>
      <w:r w:rsidR="005324AB">
        <w:tab/>
      </w:r>
      <w:r w:rsidR="005324AB">
        <w:tab/>
      </w:r>
      <w:r w:rsidR="00760A9C">
        <w:t>194</w:t>
      </w:r>
      <w:r w:rsidR="00913D7D">
        <w:t xml:space="preserve"> – </w:t>
      </w:r>
      <w:r w:rsidR="00C4592A">
        <w:t>Heilig, heilig, heilig Gott</w:t>
      </w:r>
    </w:p>
    <w:p w14:paraId="48B0D736" w14:textId="4E51028E" w:rsidR="00AE31F5" w:rsidRDefault="00AE31F5" w:rsidP="00AE31F5">
      <w:proofErr w:type="spellStart"/>
      <w:r>
        <w:t>Agnus</w:t>
      </w:r>
      <w:proofErr w:type="spellEnd"/>
      <w:r>
        <w:t xml:space="preserve"> </w:t>
      </w:r>
      <w:proofErr w:type="spellStart"/>
      <w:r>
        <w:t>Dei</w:t>
      </w:r>
      <w:proofErr w:type="spellEnd"/>
      <w:r>
        <w:tab/>
      </w:r>
      <w:r w:rsidR="005324AB">
        <w:tab/>
      </w:r>
      <w:r w:rsidR="005324AB">
        <w:tab/>
      </w:r>
      <w:r w:rsidR="007B62E8">
        <w:t>204</w:t>
      </w:r>
      <w:r w:rsidR="00913D7D">
        <w:t xml:space="preserve"> – </w:t>
      </w:r>
      <w:proofErr w:type="spellStart"/>
      <w:r w:rsidR="007B62E8">
        <w:t>Christe</w:t>
      </w:r>
      <w:proofErr w:type="spellEnd"/>
      <w:r w:rsidR="007B62E8">
        <w:t>, du Lamm Gottes, du trägst der Welt Schuld</w:t>
      </w:r>
    </w:p>
    <w:p w14:paraId="433D0B2F" w14:textId="49E9896E" w:rsidR="00AE31F5" w:rsidRDefault="00AE31F5" w:rsidP="00AE31F5">
      <w:r>
        <w:t>Kommunionausteilung</w:t>
      </w:r>
      <w:r>
        <w:tab/>
      </w:r>
      <w:r w:rsidR="005324AB">
        <w:tab/>
      </w:r>
      <w:r w:rsidR="007B62E8">
        <w:t>321</w:t>
      </w:r>
      <w:r w:rsidR="00913D7D">
        <w:t xml:space="preserve"> – </w:t>
      </w:r>
      <w:proofErr w:type="spellStart"/>
      <w:r w:rsidR="00835AA4">
        <w:t>Surrexit</w:t>
      </w:r>
      <w:proofErr w:type="spellEnd"/>
      <w:r w:rsidR="00835AA4">
        <w:t xml:space="preserve"> Dominus </w:t>
      </w:r>
      <w:proofErr w:type="spellStart"/>
      <w:r w:rsidR="00835AA4">
        <w:t>vere</w:t>
      </w:r>
      <w:proofErr w:type="spellEnd"/>
    </w:p>
    <w:p w14:paraId="17E2D861" w14:textId="067CAFF3" w:rsidR="00AE31F5" w:rsidRDefault="00AE31F5" w:rsidP="00AE31F5">
      <w:r>
        <w:t>Dank 1</w:t>
      </w:r>
      <w:r>
        <w:tab/>
      </w:r>
      <w:r w:rsidR="005324AB">
        <w:tab/>
      </w:r>
      <w:r w:rsidR="005324AB">
        <w:tab/>
      </w:r>
      <w:r w:rsidR="005324AB">
        <w:tab/>
      </w:r>
      <w:r w:rsidR="00835AA4">
        <w:t>328</w:t>
      </w:r>
      <w:r w:rsidR="00CF79A6">
        <w:t xml:space="preserve"> – </w:t>
      </w:r>
      <w:r w:rsidR="00835AA4">
        <w:t>Gelobet sei im höchsten Thron</w:t>
      </w:r>
    </w:p>
    <w:p w14:paraId="7493AD98" w14:textId="30B6016D" w:rsidR="00987260" w:rsidRDefault="00AE31F5" w:rsidP="00AE31F5">
      <w:r>
        <w:t>Dank 2</w:t>
      </w:r>
      <w:r>
        <w:tab/>
      </w:r>
      <w:r w:rsidR="005324AB">
        <w:tab/>
      </w:r>
      <w:r w:rsidR="005324AB">
        <w:tab/>
      </w:r>
      <w:r w:rsidR="00960B8B">
        <w:tab/>
      </w:r>
      <w:r w:rsidR="00835AA4">
        <w:t>385</w:t>
      </w:r>
      <w:r w:rsidR="00913D7D">
        <w:t xml:space="preserve"> – </w:t>
      </w:r>
      <w:r w:rsidR="00835AA4">
        <w:t xml:space="preserve">Nun saget Dank und lobt den </w:t>
      </w:r>
      <w:r w:rsidR="00232AD3">
        <w:t>H</w:t>
      </w:r>
      <w:r w:rsidR="00835AA4">
        <w:t>erren</w:t>
      </w:r>
    </w:p>
    <w:p w14:paraId="60778E70" w14:textId="68E1975E" w:rsidR="006E205F" w:rsidRDefault="006E205F" w:rsidP="006E205F">
      <w:pPr>
        <w:ind w:right="-568"/>
      </w:pPr>
      <w:r>
        <w:t xml:space="preserve">Dank 3 </w:t>
      </w:r>
      <w:r>
        <w:tab/>
      </w:r>
      <w:r>
        <w:tab/>
      </w:r>
      <w:r>
        <w:tab/>
      </w:r>
      <w:r>
        <w:tab/>
      </w:r>
      <w:r w:rsidR="00835AA4">
        <w:t>533</w:t>
      </w:r>
      <w:r w:rsidR="00913D7D">
        <w:t xml:space="preserve"> – </w:t>
      </w:r>
      <w:r w:rsidR="00835AA4">
        <w:t>Lasst uns erfreuen herzlich sehr</w:t>
      </w:r>
    </w:p>
    <w:sectPr w:rsidR="006E205F" w:rsidSect="001F0F96">
      <w:pgSz w:w="11906" w:h="16838"/>
      <w:pgMar w:top="1417" w:right="204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F5"/>
    <w:rsid w:val="000070D8"/>
    <w:rsid w:val="00042EC0"/>
    <w:rsid w:val="000574BC"/>
    <w:rsid w:val="000D41B7"/>
    <w:rsid w:val="00106C00"/>
    <w:rsid w:val="00115578"/>
    <w:rsid w:val="001529E3"/>
    <w:rsid w:val="001952F7"/>
    <w:rsid w:val="001D09DC"/>
    <w:rsid w:val="001F0F96"/>
    <w:rsid w:val="00225560"/>
    <w:rsid w:val="00232AD3"/>
    <w:rsid w:val="002F7AAD"/>
    <w:rsid w:val="00346B75"/>
    <w:rsid w:val="003D57A6"/>
    <w:rsid w:val="004C66E8"/>
    <w:rsid w:val="004D67C2"/>
    <w:rsid w:val="00501FCF"/>
    <w:rsid w:val="00513C86"/>
    <w:rsid w:val="00526883"/>
    <w:rsid w:val="005324AB"/>
    <w:rsid w:val="00543C3F"/>
    <w:rsid w:val="00550BF8"/>
    <w:rsid w:val="005A6238"/>
    <w:rsid w:val="005E04A4"/>
    <w:rsid w:val="00606196"/>
    <w:rsid w:val="00621307"/>
    <w:rsid w:val="00640DC4"/>
    <w:rsid w:val="006E205F"/>
    <w:rsid w:val="00715824"/>
    <w:rsid w:val="00760A9C"/>
    <w:rsid w:val="007B62E8"/>
    <w:rsid w:val="007E6B8F"/>
    <w:rsid w:val="007F3CF6"/>
    <w:rsid w:val="00835AA4"/>
    <w:rsid w:val="0086420A"/>
    <w:rsid w:val="008B5C8D"/>
    <w:rsid w:val="008D0065"/>
    <w:rsid w:val="008E0281"/>
    <w:rsid w:val="00913D7D"/>
    <w:rsid w:val="00947C0B"/>
    <w:rsid w:val="00960B8B"/>
    <w:rsid w:val="0098243B"/>
    <w:rsid w:val="00987260"/>
    <w:rsid w:val="00A57D97"/>
    <w:rsid w:val="00AB153C"/>
    <w:rsid w:val="00AE31F5"/>
    <w:rsid w:val="00AF1365"/>
    <w:rsid w:val="00AF7F39"/>
    <w:rsid w:val="00B465DF"/>
    <w:rsid w:val="00B504FF"/>
    <w:rsid w:val="00B74E8F"/>
    <w:rsid w:val="00BC0E3F"/>
    <w:rsid w:val="00C00FF5"/>
    <w:rsid w:val="00C4592A"/>
    <w:rsid w:val="00CE68BD"/>
    <w:rsid w:val="00CF79A6"/>
    <w:rsid w:val="00D23EF9"/>
    <w:rsid w:val="00D42323"/>
    <w:rsid w:val="00E1523A"/>
    <w:rsid w:val="00EA5894"/>
    <w:rsid w:val="00EB544F"/>
    <w:rsid w:val="00F054E7"/>
    <w:rsid w:val="00F727B9"/>
    <w:rsid w:val="00FC5614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D7C8"/>
  <w15:chartTrackingRefBased/>
  <w15:docId w15:val="{BF0B475D-F78E-405F-B419-FBA0CBD6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034D40B605641BFB4470E9B0B0CF2" ma:contentTypeVersion="12" ma:contentTypeDescription="Ein neues Dokument erstellen." ma:contentTypeScope="" ma:versionID="b8eda43b2adb285f7c0510b358a64ef7">
  <xsd:schema xmlns:xsd="http://www.w3.org/2001/XMLSchema" xmlns:xs="http://www.w3.org/2001/XMLSchema" xmlns:p="http://schemas.microsoft.com/office/2006/metadata/properties" xmlns:ns2="28cba169-8501-4d2d-9981-c5df195a49ce" xmlns:ns3="8302df3b-ec04-4e58-94ec-e29e3ccdba1b" targetNamespace="http://schemas.microsoft.com/office/2006/metadata/properties" ma:root="true" ma:fieldsID="429e1602a9c408aee16bd640ff9e77b3" ns2:_="" ns3:_="">
    <xsd:import namespace="28cba169-8501-4d2d-9981-c5df195a49ce"/>
    <xsd:import namespace="8302df3b-ec04-4e58-94ec-e29e3ccdb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ba169-8501-4d2d-9981-c5df195a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2df3b-ec04-4e58-94ec-e29e3ccdba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e1c3eb-ab2c-4e32-9610-9710930b4ab9}" ma:internalName="TaxCatchAll" ma:showField="CatchAllData" ma:web="8302df3b-ec04-4e58-94ec-e29e3ccdb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2df3b-ec04-4e58-94ec-e29e3ccdba1b" xsi:nil="true"/>
    <lcf76f155ced4ddcb4097134ff3c332f xmlns="28cba169-8501-4d2d-9981-c5df195a49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4EAE72-1947-4582-83BA-0C6BD1DE1E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C8AA51-D853-4D23-8842-ADDB10D2D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ba169-8501-4d2d-9981-c5df195a49ce"/>
    <ds:schemaRef ds:uri="8302df3b-ec04-4e58-94ec-e29e3ccdb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36-BC8E-4E2C-A195-FF8BC18AC5A0}">
  <ds:schemaRefs>
    <ds:schemaRef ds:uri="http://schemas.microsoft.com/office/2006/metadata/properties"/>
    <ds:schemaRef ds:uri="http://schemas.microsoft.com/office/infopath/2007/PartnerControls"/>
    <ds:schemaRef ds:uri="8302df3b-ec04-4e58-94ec-e29e3ccdba1b"/>
    <ds:schemaRef ds:uri="28cba169-8501-4d2d-9981-c5df195a49ce"/>
  </ds:schemaRefs>
</ds:datastoreItem>
</file>

<file path=docMetadata/LabelInfo.xml><?xml version="1.0" encoding="utf-8"?>
<clbl:labelList xmlns:clbl="http://schemas.microsoft.com/office/2020/mipLabelMetadata">
  <clbl:label id="{f5a7bbbc-b15c-4d2a-98db-1e462bdb66fa}" enabled="0" method="" siteId="{f5a7bbbc-b15c-4d2a-98db-1e462bdb6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Generalvikariat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Mons</dc:creator>
  <cp:keywords/>
  <dc:description/>
  <cp:lastModifiedBy>Andrea Mons</cp:lastModifiedBy>
  <cp:revision>15</cp:revision>
  <dcterms:created xsi:type="dcterms:W3CDTF">2026-02-09T10:03:00Z</dcterms:created>
  <dcterms:modified xsi:type="dcterms:W3CDTF">2026-02-09T10:15:00Z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0x010100E57034D40B605641BFB4470E9B0B0CF2</vt:lpwstr>
  </property>
  <property fmtid="{D5CDD505-2E9C-101B-9397-08002B2CF9AE}" pid="3" name="Order">
    <vt:r8>11524200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