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7F7C4" w14:textId="77777777" w:rsidR="00B4058F" w:rsidRPr="00B4058F" w:rsidRDefault="00B4058F" w:rsidP="00B4058F">
      <w:pPr>
        <w:rPr>
          <w:b/>
          <w:bCs/>
        </w:rPr>
      </w:pPr>
      <w:r w:rsidRPr="00B4058F">
        <w:rPr>
          <w:b/>
          <w:bCs/>
        </w:rPr>
        <w:t>„Stunde der Gartenvögel“ – Wir machen mit!</w:t>
      </w:r>
    </w:p>
    <w:p w14:paraId="38B8EFC6" w14:textId="77777777" w:rsidR="00B4058F" w:rsidRPr="00B4058F" w:rsidRDefault="00B4058F" w:rsidP="00B4058F">
      <w:r w:rsidRPr="00B4058F">
        <w:t>Liebe Schwestern und Brüder,</w:t>
      </w:r>
    </w:p>
    <w:p w14:paraId="29D3430B" w14:textId="77777777" w:rsidR="00B4058F" w:rsidRPr="00B4058F" w:rsidRDefault="00B4058F" w:rsidP="00B4058F">
      <w:r w:rsidRPr="00B4058F">
        <w:t xml:space="preserve">jedes Jahr lädt der NABU im Mai zur großen Mitmachaktion </w:t>
      </w:r>
      <w:r w:rsidRPr="00B4058F">
        <w:rPr>
          <w:b/>
          <w:bCs/>
        </w:rPr>
        <w:t xml:space="preserve">„Stunde der Gartenvögel“ </w:t>
      </w:r>
      <w:r w:rsidRPr="00B4058F">
        <w:t xml:space="preserve">ein. Vom </w:t>
      </w:r>
      <w:r w:rsidRPr="00B4058F">
        <w:rPr>
          <w:b/>
          <w:bCs/>
        </w:rPr>
        <w:t>8. bis 10. Mai 2026</w:t>
      </w:r>
      <w:r w:rsidRPr="00B4058F">
        <w:t xml:space="preserve"> sind alle Naturfreundinnen und Naturfreunde in Deutschland eingeladen, sich eine Stunde Zeit zu nehmen, im eigenen Garten, vom Balkon oder in einem nahegelegenen Park die Vögel zu beobachten und zu zählen. Die Aktion ist ein wunderbarer Weg, die Vielfalt der Schöpfung neu zu entdecken, bewusst hinzusehen und zugleich ein kleines Stück zum Schutz unserer Vogelwelt beizutragen. Die gesammelten Daten helfen Fachleuten dabei, zu erkennen, wie es den heimischen Arten geht und wie sich ihre Bestände entwickeln.</w:t>
      </w:r>
    </w:p>
    <w:p w14:paraId="28BFB4BF" w14:textId="77777777" w:rsidR="00B4058F" w:rsidRPr="00B4058F" w:rsidRDefault="00B4058F" w:rsidP="00B4058F">
      <w:r w:rsidRPr="00B4058F">
        <w:t xml:space="preserve">Auch wir möchten uns in unserer Pfarrei an dieser Aktion beteiligen. Deshalb lade ich Sie herzlich ein </w:t>
      </w:r>
      <w:proofErr w:type="gramStart"/>
      <w:r w:rsidRPr="00B4058F">
        <w:t xml:space="preserve">zu einer </w:t>
      </w:r>
      <w:r w:rsidRPr="00B4058F">
        <w:rPr>
          <w:b/>
          <w:bCs/>
        </w:rPr>
        <w:t>gemeinsamen Vogel</w:t>
      </w:r>
      <w:proofErr w:type="gramEnd"/>
      <w:r w:rsidRPr="00B4058F">
        <w:rPr>
          <w:b/>
          <w:bCs/>
        </w:rPr>
        <w:noBreakHyphen/>
        <w:t>Zählstunde im Pfarrhausgarten am ______ um ______ Uhr</w:t>
      </w:r>
      <w:r w:rsidRPr="00B4058F">
        <w:t>. Dort wollen wir miteinander schauen, welche gefiederten Gäste unseren Garten besuchen – ob Amsel, Meise, Rotkehlchen oder vielleicht sogar Überraschungsgäste. Vorkenntnisse braucht niemand. Wer ein Fernglas hat, darf es gerne mitbringen.</w:t>
      </w:r>
    </w:p>
    <w:p w14:paraId="5D85BC41" w14:textId="77777777" w:rsidR="00B4058F" w:rsidRPr="00B4058F" w:rsidRDefault="00B4058F" w:rsidP="00B4058F">
      <w:r w:rsidRPr="00B4058F">
        <w:t>Die Teilnahme ist ganz einfach: Wir notieren für jede Vogelart die höchste Anzahl, die innerhalb einer Stunde gleichzeitig zu sehen ist. Anschließend können wir die Beobachtungen gemeinsam an den NABU weitergeben – ein kleiner Beitrag für die große Gemeinschaft derer, die sich für Gottes Schöpfung einsetzen.</w:t>
      </w:r>
    </w:p>
    <w:p w14:paraId="6E9404A5" w14:textId="77777777" w:rsidR="00B4058F" w:rsidRPr="00B4058F" w:rsidRDefault="00B4058F" w:rsidP="00B4058F">
      <w:r w:rsidRPr="00B4058F">
        <w:t>Ich freue mich, wenn viele von Ihnen – Groß und Klein – mitmachen. Lassen wir uns miteinander von der Schönheit der Natur berühren und entdecken wir neu, wie wertvoll und schützenswert die Vielfalt vor unserer Haustür ist.</w:t>
      </w:r>
    </w:p>
    <w:p w14:paraId="3F831185" w14:textId="77777777" w:rsidR="00B4058F" w:rsidRPr="00B4058F" w:rsidRDefault="00B4058F" w:rsidP="00B4058F">
      <w:r w:rsidRPr="00B4058F">
        <w:t>Ihr Pfarrer _______</w:t>
      </w:r>
    </w:p>
    <w:p w14:paraId="02BAE379" w14:textId="77777777" w:rsidR="00F27A9F" w:rsidRDefault="00F27A9F"/>
    <w:sectPr w:rsidR="00F27A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9F"/>
    <w:rsid w:val="002D54AE"/>
    <w:rsid w:val="00B4058F"/>
    <w:rsid w:val="00F27A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9558"/>
  <w15:chartTrackingRefBased/>
  <w15:docId w15:val="{F699EF4C-2318-4097-9E31-E7DBBF49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27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27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27A9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27A9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27A9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27A9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27A9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27A9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27A9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27A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27A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27A9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27A9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27A9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27A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27A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27A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27A9F"/>
    <w:rPr>
      <w:rFonts w:eastAsiaTheme="majorEastAsia" w:cstheme="majorBidi"/>
      <w:color w:val="272727" w:themeColor="text1" w:themeTint="D8"/>
    </w:rPr>
  </w:style>
  <w:style w:type="paragraph" w:styleId="Titel">
    <w:name w:val="Title"/>
    <w:basedOn w:val="Standard"/>
    <w:next w:val="Standard"/>
    <w:link w:val="TitelZchn"/>
    <w:uiPriority w:val="10"/>
    <w:qFormat/>
    <w:rsid w:val="00F27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7A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27A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27A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27A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27A9F"/>
    <w:rPr>
      <w:i/>
      <w:iCs/>
      <w:color w:val="404040" w:themeColor="text1" w:themeTint="BF"/>
    </w:rPr>
  </w:style>
  <w:style w:type="paragraph" w:styleId="Listenabsatz">
    <w:name w:val="List Paragraph"/>
    <w:basedOn w:val="Standard"/>
    <w:uiPriority w:val="34"/>
    <w:qFormat/>
    <w:rsid w:val="00F27A9F"/>
    <w:pPr>
      <w:ind w:left="720"/>
      <w:contextualSpacing/>
    </w:pPr>
  </w:style>
  <w:style w:type="character" w:styleId="IntensiveHervorhebung">
    <w:name w:val="Intense Emphasis"/>
    <w:basedOn w:val="Absatz-Standardschriftart"/>
    <w:uiPriority w:val="21"/>
    <w:qFormat/>
    <w:rsid w:val="00F27A9F"/>
    <w:rPr>
      <w:i/>
      <w:iCs/>
      <w:color w:val="0F4761" w:themeColor="accent1" w:themeShade="BF"/>
    </w:rPr>
  </w:style>
  <w:style w:type="paragraph" w:styleId="IntensivesZitat">
    <w:name w:val="Intense Quote"/>
    <w:basedOn w:val="Standard"/>
    <w:next w:val="Standard"/>
    <w:link w:val="IntensivesZitatZchn"/>
    <w:uiPriority w:val="30"/>
    <w:qFormat/>
    <w:rsid w:val="00F27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27A9F"/>
    <w:rPr>
      <w:i/>
      <w:iCs/>
      <w:color w:val="0F4761" w:themeColor="accent1" w:themeShade="BF"/>
    </w:rPr>
  </w:style>
  <w:style w:type="character" w:styleId="IntensiverVerweis">
    <w:name w:val="Intense Reference"/>
    <w:basedOn w:val="Absatz-Standardschriftart"/>
    <w:uiPriority w:val="32"/>
    <w:qFormat/>
    <w:rsid w:val="00F27A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a7bbbc-b15c-4d2a-98db-1e462bdb66fa}" enabled="0" method="" siteId="{f5a7bbbc-b15c-4d2a-98db-1e462bdb66f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1443</Characters>
  <Application>Microsoft Office Word</Application>
  <DocSecurity>0</DocSecurity>
  <Lines>12</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Schneider</dc:creator>
  <cp:keywords/>
  <dc:description/>
  <cp:lastModifiedBy>Stefan Schneider</cp:lastModifiedBy>
  <cp:revision>2</cp:revision>
  <dcterms:created xsi:type="dcterms:W3CDTF">2026-10-09T08:33:00Z</dcterms:created>
  <dcterms:modified xsi:type="dcterms:W3CDTF">2026-10-09T08:33:00Z</dcterms:modified>
</cp:coreProperties>
</file>